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0873" w14:textId="77777777" w:rsidR="00FB106E" w:rsidRDefault="00AE0D51" w:rsidP="007507A2">
      <w:pPr>
        <w:jc w:val="center"/>
        <w:rPr>
          <w:rFonts w:ascii="Arial Black" w:hAnsi="Arial Black"/>
          <w:sz w:val="19"/>
          <w:szCs w:val="19"/>
          <w:lang w:val="en-US"/>
        </w:rPr>
      </w:pPr>
      <w:r w:rsidRPr="00AE0D51">
        <w:rPr>
          <w:rFonts w:ascii="Arial Black" w:hAnsi="Arial Black"/>
          <w:sz w:val="19"/>
          <w:szCs w:val="19"/>
          <w:lang w:val="en-US"/>
        </w:rPr>
        <w:t xml:space="preserve">EVALUATION </w:t>
      </w:r>
      <w:r w:rsidR="0093085E">
        <w:rPr>
          <w:rFonts w:ascii="Arial Black" w:hAnsi="Arial Black"/>
          <w:sz w:val="19"/>
          <w:szCs w:val="19"/>
          <w:lang w:val="en-US"/>
        </w:rPr>
        <w:t>FORM FOR</w:t>
      </w:r>
      <w:r w:rsidRPr="00AE0D51">
        <w:rPr>
          <w:rFonts w:ascii="Arial Black" w:hAnsi="Arial Black"/>
          <w:sz w:val="19"/>
          <w:szCs w:val="19"/>
          <w:lang w:val="en-US"/>
        </w:rPr>
        <w:t xml:space="preserve"> ARTICLES IN REVISTA DE ARQUITECTURA</w:t>
      </w:r>
    </w:p>
    <w:p w14:paraId="02BF2316" w14:textId="77777777" w:rsidR="007507A2" w:rsidRPr="007507A2" w:rsidRDefault="007507A2" w:rsidP="007507A2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79B1A77B" w14:textId="24E0D623" w:rsidR="00AE0D51" w:rsidRPr="000F56C9" w:rsidRDefault="00EA4356" w:rsidP="00EA4356">
      <w:pPr>
        <w:numPr>
          <w:ilvl w:val="0"/>
          <w:numId w:val="13"/>
        </w:numPr>
        <w:rPr>
          <w:rFonts w:ascii="Arial Black" w:hAnsi="Arial Black"/>
          <w:i/>
          <w:iCs/>
          <w:sz w:val="19"/>
          <w:szCs w:val="19"/>
          <w:lang w:val="en-US"/>
        </w:rPr>
      </w:pPr>
      <w:r w:rsidRPr="00EA4356">
        <w:rPr>
          <w:rFonts w:ascii="Arial" w:hAnsi="Arial" w:cs="Arial"/>
          <w:color w:val="404040"/>
          <w:sz w:val="16"/>
          <w:szCs w:val="16"/>
          <w:lang w:val="en-US"/>
        </w:rPr>
        <w:t xml:space="preserve">This form corresponds to a guide for the evaluation of </w:t>
      </w:r>
      <w:r>
        <w:rPr>
          <w:rFonts w:ascii="Arial" w:hAnsi="Arial" w:cs="Arial"/>
          <w:color w:val="404040"/>
          <w:sz w:val="16"/>
          <w:szCs w:val="16"/>
          <w:lang w:val="en-US"/>
        </w:rPr>
        <w:t>articles</w:t>
      </w:r>
      <w:r w:rsidRPr="00EA4356">
        <w:rPr>
          <w:rFonts w:ascii="Arial" w:hAnsi="Arial" w:cs="Arial"/>
          <w:color w:val="404040"/>
          <w:sz w:val="16"/>
          <w:szCs w:val="16"/>
          <w:lang w:val="en-US"/>
        </w:rPr>
        <w:t xml:space="preserve"> received for publication in</w:t>
      </w:r>
      <w:r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0F56C9" w:rsidRPr="000F56C9">
        <w:rPr>
          <w:rFonts w:ascii="Arial" w:hAnsi="Arial" w:cs="Arial"/>
          <w:i/>
          <w:iCs/>
          <w:color w:val="404040"/>
          <w:sz w:val="16"/>
          <w:szCs w:val="16"/>
          <w:lang w:val="en-US"/>
        </w:rPr>
        <w:t>Revista de Arquitectura (Bogotá)</w:t>
      </w:r>
    </w:p>
    <w:p w14:paraId="2F730522" w14:textId="77777777" w:rsidR="00EA4356" w:rsidRDefault="005D6704" w:rsidP="005D6704">
      <w:pPr>
        <w:numPr>
          <w:ilvl w:val="0"/>
          <w:numId w:val="13"/>
        </w:numPr>
        <w:rPr>
          <w:rFonts w:ascii="Arial" w:hAnsi="Arial" w:cs="Arial"/>
          <w:color w:val="404040"/>
          <w:sz w:val="16"/>
          <w:szCs w:val="16"/>
          <w:lang w:val="en-US"/>
        </w:rPr>
      </w:pPr>
      <w:r w:rsidRPr="005D6704">
        <w:rPr>
          <w:rFonts w:ascii="Arial" w:hAnsi="Arial" w:cs="Arial"/>
          <w:color w:val="404040"/>
          <w:sz w:val="16"/>
          <w:szCs w:val="16"/>
          <w:lang w:val="en-US"/>
        </w:rPr>
        <w:t>Please</w:t>
      </w:r>
      <w:r>
        <w:rPr>
          <w:rFonts w:ascii="Arial" w:hAnsi="Arial" w:cs="Arial"/>
          <w:color w:val="404040"/>
          <w:sz w:val="16"/>
          <w:szCs w:val="16"/>
          <w:lang w:val="en-US"/>
        </w:rPr>
        <w:t>,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404040"/>
          <w:sz w:val="16"/>
          <w:szCs w:val="16"/>
          <w:lang w:val="en-US"/>
        </w:rPr>
        <w:t>evaluate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the article </w:t>
      </w:r>
      <w:r>
        <w:rPr>
          <w:rFonts w:ascii="Arial" w:hAnsi="Arial" w:cs="Arial"/>
          <w:color w:val="404040"/>
          <w:sz w:val="16"/>
          <w:szCs w:val="16"/>
          <w:lang w:val="en-US"/>
        </w:rPr>
        <w:t>in accordance with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the defined criteria, </w:t>
      </w:r>
      <w:r>
        <w:rPr>
          <w:rFonts w:ascii="Arial" w:hAnsi="Arial" w:cs="Arial"/>
          <w:color w:val="404040"/>
          <w:sz w:val="16"/>
          <w:szCs w:val="16"/>
          <w:lang w:val="en-US"/>
        </w:rPr>
        <w:t>assessing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3227A8">
        <w:rPr>
          <w:rFonts w:ascii="Arial" w:hAnsi="Arial" w:cs="Arial"/>
          <w:color w:val="404040"/>
          <w:sz w:val="16"/>
          <w:szCs w:val="16"/>
          <w:lang w:val="en-US"/>
        </w:rPr>
        <w:t xml:space="preserve">the </w:t>
      </w:r>
      <w:r w:rsidR="00E80305">
        <w:rPr>
          <w:rFonts w:ascii="Arial" w:hAnsi="Arial" w:cs="Arial"/>
          <w:color w:val="404040"/>
          <w:sz w:val="16"/>
          <w:szCs w:val="16"/>
          <w:lang w:val="en-US"/>
        </w:rPr>
        <w:t xml:space="preserve">described </w:t>
      </w:r>
      <w:r w:rsidR="00C61105">
        <w:rPr>
          <w:rFonts w:ascii="Arial" w:hAnsi="Arial" w:cs="Arial"/>
          <w:color w:val="404040"/>
          <w:sz w:val="16"/>
          <w:szCs w:val="16"/>
          <w:lang w:val="en-US"/>
        </w:rPr>
        <w:t>aspects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and arguing </w:t>
      </w:r>
      <w:r w:rsidR="00E80305">
        <w:rPr>
          <w:rFonts w:ascii="Arial" w:hAnsi="Arial" w:cs="Arial"/>
          <w:color w:val="404040"/>
          <w:sz w:val="16"/>
          <w:szCs w:val="16"/>
          <w:lang w:val="en-US"/>
        </w:rPr>
        <w:t>your</w:t>
      </w:r>
      <w:r w:rsidR="00886775">
        <w:rPr>
          <w:rFonts w:ascii="Arial" w:hAnsi="Arial" w:cs="Arial"/>
          <w:color w:val="404040"/>
          <w:sz w:val="16"/>
          <w:szCs w:val="16"/>
          <w:lang w:val="en-US"/>
        </w:rPr>
        <w:t xml:space="preserve"> view on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each of them in the 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Observations</w:t>
      </w:r>
      <w:r w:rsidRPr="005D6704">
        <w:rPr>
          <w:rFonts w:ascii="Arial" w:hAnsi="Arial" w:cs="Arial"/>
          <w:color w:val="404040"/>
          <w:sz w:val="16"/>
          <w:szCs w:val="16"/>
          <w:lang w:val="en-US"/>
        </w:rPr>
        <w:t xml:space="preserve"> box.</w:t>
      </w:r>
    </w:p>
    <w:p w14:paraId="6A98C609" w14:textId="77777777" w:rsidR="005D6704" w:rsidRDefault="009A7CE4" w:rsidP="009A7CE4">
      <w:pPr>
        <w:numPr>
          <w:ilvl w:val="0"/>
          <w:numId w:val="13"/>
        </w:numPr>
        <w:rPr>
          <w:rFonts w:ascii="Arial" w:hAnsi="Arial" w:cs="Arial"/>
          <w:color w:val="404040"/>
          <w:sz w:val="16"/>
          <w:szCs w:val="16"/>
          <w:lang w:val="en-US"/>
        </w:rPr>
      </w:pPr>
      <w:r w:rsidRPr="009A7CE4">
        <w:rPr>
          <w:rFonts w:ascii="Arial" w:hAnsi="Arial" w:cs="Arial"/>
          <w:color w:val="404040"/>
          <w:sz w:val="16"/>
          <w:szCs w:val="16"/>
          <w:lang w:val="en-US"/>
        </w:rPr>
        <w:t xml:space="preserve">Remember that the </w:t>
      </w:r>
      <w:r w:rsidR="00073788">
        <w:rPr>
          <w:rFonts w:ascii="Arial" w:hAnsi="Arial" w:cs="Arial"/>
          <w:color w:val="404040"/>
          <w:sz w:val="16"/>
          <w:szCs w:val="16"/>
          <w:lang w:val="en-US"/>
        </w:rPr>
        <w:t>evaluation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 xml:space="preserve"> process is based on</w:t>
      </w:r>
      <w:r w:rsidRPr="009A7CE4">
        <w:rPr>
          <w:rFonts w:ascii="Arial" w:hAnsi="Arial" w:cs="Arial"/>
          <w:color w:val="404040"/>
          <w:sz w:val="16"/>
          <w:szCs w:val="16"/>
          <w:lang w:val="en-US"/>
        </w:rPr>
        <w:t xml:space="preserve"> principles of fairness and impartiality</w:t>
      </w:r>
      <w:r w:rsidR="00073788">
        <w:rPr>
          <w:rFonts w:ascii="Arial" w:hAnsi="Arial" w:cs="Arial"/>
          <w:color w:val="404040"/>
          <w:sz w:val="16"/>
          <w:szCs w:val="16"/>
          <w:lang w:val="en-US"/>
        </w:rPr>
        <w:t>,</w:t>
      </w:r>
      <w:r w:rsidRPr="009A7CE4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073788">
        <w:rPr>
          <w:rFonts w:ascii="Arial" w:hAnsi="Arial" w:cs="Arial"/>
          <w:color w:val="404040"/>
          <w:sz w:val="16"/>
          <w:szCs w:val="16"/>
          <w:lang w:val="en-US"/>
        </w:rPr>
        <w:t>as well as</w:t>
      </w:r>
      <w:r w:rsidRPr="009A7CE4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073788">
        <w:rPr>
          <w:rFonts w:ascii="Arial" w:hAnsi="Arial" w:cs="Arial"/>
          <w:color w:val="404040"/>
          <w:sz w:val="16"/>
          <w:szCs w:val="16"/>
          <w:lang w:val="en-US"/>
        </w:rPr>
        <w:t xml:space="preserve">on </w:t>
      </w:r>
      <w:r w:rsidRPr="009A7CE4">
        <w:rPr>
          <w:rFonts w:ascii="Arial" w:hAnsi="Arial" w:cs="Arial"/>
          <w:color w:val="404040"/>
          <w:sz w:val="16"/>
          <w:szCs w:val="16"/>
          <w:lang w:val="en-US"/>
        </w:rPr>
        <w:t>criteria of quality and relevance.</w:t>
      </w:r>
    </w:p>
    <w:p w14:paraId="01F23B90" w14:textId="77777777" w:rsidR="00C17B20" w:rsidRDefault="00886775" w:rsidP="00C17B20">
      <w:pPr>
        <w:numPr>
          <w:ilvl w:val="0"/>
          <w:numId w:val="13"/>
        </w:numPr>
        <w:rPr>
          <w:rFonts w:ascii="Arial" w:hAnsi="Arial" w:cs="Arial"/>
          <w:color w:val="404040"/>
          <w:sz w:val="16"/>
          <w:szCs w:val="16"/>
          <w:lang w:val="en-US"/>
        </w:rPr>
      </w:pPr>
      <w:r>
        <w:rPr>
          <w:rFonts w:ascii="Arial" w:hAnsi="Arial" w:cs="Arial"/>
          <w:color w:val="404040"/>
          <w:sz w:val="16"/>
          <w:szCs w:val="16"/>
          <w:lang w:val="en-US"/>
        </w:rPr>
        <w:t>Reviewers</w:t>
      </w:r>
      <w:r w:rsidR="00C17B20" w:rsidRPr="00C17B20">
        <w:rPr>
          <w:rFonts w:ascii="Arial" w:hAnsi="Arial" w:cs="Arial"/>
          <w:color w:val="404040"/>
          <w:sz w:val="16"/>
          <w:szCs w:val="16"/>
          <w:lang w:val="en-US"/>
        </w:rPr>
        <w:t xml:space="preserve"> must adhere to </w:t>
      </w:r>
      <w:r w:rsidR="003655B6">
        <w:rPr>
          <w:rFonts w:ascii="Arial" w:hAnsi="Arial" w:cs="Arial"/>
          <w:color w:val="404040"/>
          <w:sz w:val="16"/>
          <w:szCs w:val="16"/>
          <w:lang w:val="en-US"/>
        </w:rPr>
        <w:t>the COPE</w:t>
      </w:r>
      <w:r w:rsidR="00C17B20" w:rsidRPr="00C17B20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3655B6">
        <w:rPr>
          <w:rFonts w:ascii="Arial" w:hAnsi="Arial" w:cs="Arial"/>
          <w:color w:val="404040"/>
          <w:sz w:val="16"/>
          <w:szCs w:val="16"/>
          <w:lang w:val="en-US"/>
        </w:rPr>
        <w:t>“</w:t>
      </w:r>
      <w:hyperlink r:id="rId8" w:history="1">
        <w:r w:rsidR="00C17B20" w:rsidRPr="003655B6">
          <w:rPr>
            <w:rStyle w:val="Hipervnculo"/>
            <w:rFonts w:ascii="Arial" w:hAnsi="Arial" w:cs="Arial"/>
            <w:sz w:val="16"/>
            <w:szCs w:val="16"/>
            <w:lang w:val="en-US"/>
          </w:rPr>
          <w:t>Ethical Guidelines for Peer Reviewers</w:t>
        </w:r>
      </w:hyperlink>
      <w:r w:rsidR="003655B6">
        <w:rPr>
          <w:rFonts w:ascii="Arial" w:hAnsi="Arial" w:cs="Arial"/>
          <w:color w:val="404040"/>
          <w:sz w:val="16"/>
          <w:szCs w:val="16"/>
          <w:lang w:val="en-US"/>
        </w:rPr>
        <w:t>.</w:t>
      </w:r>
      <w:r w:rsidR="00C17B20" w:rsidRPr="00C17B20">
        <w:rPr>
          <w:rFonts w:ascii="Arial" w:hAnsi="Arial" w:cs="Arial"/>
          <w:color w:val="404040"/>
          <w:sz w:val="16"/>
          <w:szCs w:val="16"/>
          <w:lang w:val="en-US"/>
        </w:rPr>
        <w:t>"</w:t>
      </w:r>
    </w:p>
    <w:p w14:paraId="44E3B331" w14:textId="77777777" w:rsidR="00564B1C" w:rsidRDefault="00564B1C" w:rsidP="00564B1C">
      <w:pPr>
        <w:numPr>
          <w:ilvl w:val="0"/>
          <w:numId w:val="13"/>
        </w:numPr>
        <w:rPr>
          <w:rFonts w:ascii="Arial" w:hAnsi="Arial" w:cs="Arial"/>
          <w:color w:val="404040"/>
          <w:sz w:val="16"/>
          <w:szCs w:val="16"/>
          <w:lang w:val="en-US"/>
        </w:rPr>
      </w:pP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Given the confidentiality of the evaluation process and considering 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possible copyright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and intellectual property 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right</w:t>
      </w:r>
      <w:r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issues regarding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the </w:t>
      </w:r>
      <w:r>
        <w:rPr>
          <w:rFonts w:ascii="Arial" w:hAnsi="Arial" w:cs="Arial"/>
          <w:color w:val="404040"/>
          <w:sz w:val="16"/>
          <w:szCs w:val="16"/>
          <w:lang w:val="en-US"/>
        </w:rPr>
        <w:t xml:space="preserve">submitted 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material, the </w:t>
      </w:r>
      <w:r w:rsidR="00886775">
        <w:rPr>
          <w:rFonts w:ascii="Arial" w:hAnsi="Arial" w:cs="Arial"/>
          <w:color w:val="404040"/>
          <w:sz w:val="16"/>
          <w:szCs w:val="16"/>
          <w:lang w:val="en-US"/>
        </w:rPr>
        <w:t>reviewer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agrees to maintain </w:t>
      </w:r>
      <w:r>
        <w:rPr>
          <w:rFonts w:ascii="Arial" w:hAnsi="Arial" w:cs="Arial"/>
          <w:color w:val="404040"/>
          <w:sz w:val="16"/>
          <w:szCs w:val="16"/>
          <w:lang w:val="en-US"/>
        </w:rPr>
        <w:t xml:space="preserve">his/her work in 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>absolute secrecy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,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to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limit the use of the </w:t>
      </w:r>
      <w:r w:rsidR="00B361F8">
        <w:rPr>
          <w:rFonts w:ascii="Arial" w:hAnsi="Arial" w:cs="Arial"/>
          <w:color w:val="404040"/>
          <w:sz w:val="16"/>
          <w:szCs w:val="16"/>
          <w:lang w:val="en-US"/>
        </w:rPr>
        <w:t>submitted material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only for the purpose of evaluation</w:t>
      </w:r>
      <w:r w:rsidR="00CE1087">
        <w:rPr>
          <w:rFonts w:ascii="Arial" w:hAnsi="Arial" w:cs="Arial"/>
          <w:color w:val="404040"/>
          <w:sz w:val="16"/>
          <w:szCs w:val="16"/>
          <w:lang w:val="en-US"/>
        </w:rPr>
        <w:t>,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and </w:t>
      </w:r>
      <w:r w:rsidR="00F55C77">
        <w:rPr>
          <w:rFonts w:ascii="Arial" w:hAnsi="Arial" w:cs="Arial"/>
          <w:color w:val="404040"/>
          <w:sz w:val="16"/>
          <w:szCs w:val="16"/>
          <w:lang w:val="en-US"/>
        </w:rPr>
        <w:t>to return all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 xml:space="preserve"> documents once the evaluation</w:t>
      </w:r>
      <w:r w:rsidR="00F55C77">
        <w:rPr>
          <w:rFonts w:ascii="Arial" w:hAnsi="Arial" w:cs="Arial"/>
          <w:color w:val="404040"/>
          <w:sz w:val="16"/>
          <w:szCs w:val="16"/>
          <w:lang w:val="en-US"/>
        </w:rPr>
        <w:t xml:space="preserve"> is finished</w:t>
      </w:r>
      <w:r w:rsidRPr="00564B1C">
        <w:rPr>
          <w:rFonts w:ascii="Arial" w:hAnsi="Arial" w:cs="Arial"/>
          <w:color w:val="404040"/>
          <w:sz w:val="16"/>
          <w:szCs w:val="16"/>
          <w:lang w:val="en-US"/>
        </w:rPr>
        <w:t>.</w:t>
      </w:r>
    </w:p>
    <w:p w14:paraId="6E5E3B43" w14:textId="36CF5D6A" w:rsidR="00A33B32" w:rsidRDefault="00A33B32" w:rsidP="00564B1C">
      <w:pPr>
        <w:numPr>
          <w:ilvl w:val="0"/>
          <w:numId w:val="13"/>
        </w:numPr>
        <w:rPr>
          <w:rFonts w:ascii="Arial" w:hAnsi="Arial" w:cs="Arial"/>
          <w:color w:val="404040"/>
          <w:sz w:val="16"/>
          <w:szCs w:val="16"/>
          <w:lang w:val="en-US"/>
        </w:rPr>
      </w:pPr>
      <w:r w:rsidRPr="004A04E3">
        <w:rPr>
          <w:rFonts w:ascii="Arial" w:hAnsi="Arial" w:cs="Arial"/>
          <w:color w:val="404040"/>
          <w:sz w:val="16"/>
          <w:szCs w:val="16"/>
          <w:lang w:val="en-US"/>
        </w:rPr>
        <w:t xml:space="preserve">For more information, see </w:t>
      </w:r>
      <w:hyperlink r:id="rId9" w:anchor="peerReviewProcess" w:history="1">
        <w:r w:rsidR="004A04E3" w:rsidRPr="004A04E3">
          <w:rPr>
            <w:rStyle w:val="Hipervnculo"/>
            <w:rFonts w:ascii="Arial" w:hAnsi="Arial" w:cs="Arial"/>
            <w:sz w:val="16"/>
            <w:szCs w:val="16"/>
            <w:lang w:val="en-US"/>
          </w:rPr>
          <w:t>Peer Review Process</w:t>
        </w:r>
      </w:hyperlink>
      <w:hyperlink r:id="rId10" w:anchor="peerReviewProcess" w:history="1"/>
      <w:r w:rsidRPr="004A04E3">
        <w:rPr>
          <w:rFonts w:ascii="Arial" w:hAnsi="Arial" w:cs="Arial"/>
          <w:color w:val="404040"/>
          <w:sz w:val="16"/>
          <w:szCs w:val="16"/>
          <w:lang w:val="en-US"/>
        </w:rPr>
        <w:t xml:space="preserve"> in Revista de Arquitectura</w:t>
      </w:r>
      <w:r w:rsidR="000F56C9">
        <w:rPr>
          <w:rFonts w:ascii="Arial" w:hAnsi="Arial" w:cs="Arial"/>
          <w:color w:val="404040"/>
          <w:sz w:val="16"/>
          <w:szCs w:val="16"/>
          <w:lang w:val="en-US"/>
        </w:rPr>
        <w:t xml:space="preserve"> (Bogotá)</w:t>
      </w:r>
    </w:p>
    <w:p w14:paraId="3ABDA695" w14:textId="77777777" w:rsidR="000F56C9" w:rsidRDefault="000F56C9" w:rsidP="00564B1C">
      <w:pPr>
        <w:numPr>
          <w:ilvl w:val="0"/>
          <w:numId w:val="13"/>
        </w:numPr>
        <w:rPr>
          <w:rFonts w:ascii="Arial" w:hAnsi="Arial" w:cs="Arial"/>
          <w:color w:val="404040"/>
          <w:sz w:val="16"/>
          <w:szCs w:val="16"/>
          <w:lang w:val="en-US"/>
        </w:rPr>
      </w:pPr>
    </w:p>
    <w:p w14:paraId="30146FBA" w14:textId="77777777" w:rsidR="004A04E3" w:rsidRPr="00A411DF" w:rsidRDefault="004A04E3" w:rsidP="004A04E3">
      <w:pPr>
        <w:rPr>
          <w:rFonts w:ascii="Arial" w:hAnsi="Arial"/>
          <w:b/>
          <w:sz w:val="16"/>
          <w:lang w:val="en-US"/>
        </w:rPr>
      </w:pPr>
    </w:p>
    <w:p w14:paraId="1B0F0C1D" w14:textId="77777777" w:rsidR="004A04E3" w:rsidRPr="00A5622F" w:rsidRDefault="004A04E3" w:rsidP="004A04E3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 w:rsidRPr="00A5622F">
        <w:rPr>
          <w:rFonts w:ascii="Arial" w:hAnsi="Arial"/>
          <w:b/>
          <w:sz w:val="20"/>
          <w:szCs w:val="20"/>
          <w:lang w:val="es-CO"/>
        </w:rPr>
        <w:t>IDENT</w:t>
      </w:r>
      <w:r>
        <w:rPr>
          <w:rFonts w:ascii="Arial" w:hAnsi="Arial"/>
          <w:b/>
          <w:sz w:val="20"/>
          <w:szCs w:val="20"/>
          <w:lang w:val="es-CO"/>
        </w:rPr>
        <w:t>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850"/>
        <w:gridCol w:w="284"/>
        <w:gridCol w:w="1134"/>
        <w:gridCol w:w="283"/>
        <w:gridCol w:w="975"/>
        <w:gridCol w:w="301"/>
        <w:gridCol w:w="709"/>
        <w:gridCol w:w="1559"/>
      </w:tblGrid>
      <w:tr w:rsidR="004A04E3" w:rsidRPr="00A5622F" w14:paraId="44B851F2" w14:textId="77777777" w:rsidTr="00624627">
        <w:trPr>
          <w:trHeight w:val="340"/>
        </w:trPr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14:paraId="2B506A56" w14:textId="77777777" w:rsidR="004A04E3" w:rsidRPr="00A5622F" w:rsidRDefault="004A04E3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1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0C28C1" w14:textId="77777777" w:rsidR="004A04E3" w:rsidRPr="00A5622F" w:rsidRDefault="004A04E3" w:rsidP="00624627">
            <w:pPr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TITLE OF THE ARTICLE</w:t>
            </w:r>
          </w:p>
        </w:tc>
        <w:tc>
          <w:tcPr>
            <w:tcW w:w="6095" w:type="dxa"/>
            <w:gridSpan w:val="8"/>
            <w:tcBorders>
              <w:left w:val="nil"/>
            </w:tcBorders>
            <w:vAlign w:val="center"/>
          </w:tcPr>
          <w:p w14:paraId="388440D7" w14:textId="77777777" w:rsidR="004A04E3" w:rsidRPr="00A5622F" w:rsidRDefault="004A04E3" w:rsidP="00624627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</w:p>
        </w:tc>
      </w:tr>
      <w:tr w:rsidR="004A04E3" w:rsidRPr="00A5622F" w14:paraId="22F715DD" w14:textId="77777777" w:rsidTr="004A04E3">
        <w:trPr>
          <w:trHeight w:val="340"/>
        </w:trPr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14:paraId="6E2C8295" w14:textId="77777777" w:rsidR="004A04E3" w:rsidRPr="00A5622F" w:rsidRDefault="004A04E3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C9A8DE2" w14:textId="77777777" w:rsidR="004A04E3" w:rsidRPr="00A5622F" w:rsidRDefault="004A04E3" w:rsidP="00624627">
            <w:pPr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TYPE</w:t>
            </w:r>
            <w:r w:rsidR="0093085E">
              <w:rPr>
                <w:rFonts w:ascii="Arial" w:hAnsi="Arial"/>
                <w:b/>
                <w:sz w:val="16"/>
                <w:lang w:val="es-CO"/>
              </w:rPr>
              <w:t xml:space="preserve"> OF THE ARTICLE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1041E568" w14:textId="77777777" w:rsidR="004A04E3" w:rsidRPr="00A5622F" w:rsidRDefault="004A04E3" w:rsidP="004A04E3">
            <w:pPr>
              <w:rPr>
                <w:rFonts w:ascii="Arial" w:hAnsi="Arial"/>
                <w:color w:val="808080"/>
                <w:sz w:val="16"/>
                <w:lang w:val="es-CO"/>
              </w:rPr>
            </w:pPr>
            <w:proofErr w:type="spellStart"/>
            <w:r w:rsidRPr="00A5622F">
              <w:rPr>
                <w:rFonts w:ascii="Arial" w:hAnsi="Arial"/>
                <w:color w:val="808080"/>
                <w:sz w:val="16"/>
                <w:lang w:val="es-CO"/>
              </w:rPr>
              <w:t>Rev</w:t>
            </w:r>
            <w:r>
              <w:rPr>
                <w:rFonts w:ascii="Arial" w:hAnsi="Arial"/>
                <w:color w:val="808080"/>
                <w:sz w:val="16"/>
                <w:lang w:val="es-CO"/>
              </w:rPr>
              <w:t>iew</w:t>
            </w:r>
            <w:proofErr w:type="spellEnd"/>
            <w:r w:rsidRPr="00A5622F">
              <w:rPr>
                <w:rFonts w:ascii="Arial" w:hAnsi="Arial"/>
                <w:color w:val="808080"/>
                <w:sz w:val="16"/>
                <w:lang w:val="es-CO"/>
              </w:rPr>
              <w:t xml:space="preserve"> </w:t>
            </w: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4B0A7323" w14:textId="77777777" w:rsidR="004A04E3" w:rsidRPr="00A5622F" w:rsidRDefault="004A04E3" w:rsidP="00624627">
            <w:pPr>
              <w:rPr>
                <w:rFonts w:ascii="Arial" w:hAnsi="Arial"/>
                <w:color w:val="808080"/>
                <w:sz w:val="16"/>
                <w:lang w:val="es-CO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center"/>
          </w:tcPr>
          <w:p w14:paraId="6AEFF3EF" w14:textId="77777777" w:rsidR="004A04E3" w:rsidRPr="00A5622F" w:rsidRDefault="004A04E3" w:rsidP="00624627">
            <w:pPr>
              <w:rPr>
                <w:rFonts w:ascii="Arial" w:hAnsi="Arial"/>
                <w:color w:val="808080"/>
                <w:sz w:val="16"/>
                <w:lang w:val="es-CO"/>
              </w:rPr>
            </w:pPr>
            <w:proofErr w:type="spellStart"/>
            <w:r>
              <w:rPr>
                <w:rFonts w:ascii="Arial" w:hAnsi="Arial"/>
                <w:color w:val="808080"/>
                <w:sz w:val="16"/>
                <w:lang w:val="es-CO"/>
              </w:rPr>
              <w:t>Research</w:t>
            </w:r>
            <w:proofErr w:type="spellEnd"/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14:paraId="126DF916" w14:textId="77777777" w:rsidR="004A04E3" w:rsidRPr="00A5622F" w:rsidRDefault="004A04E3" w:rsidP="00624627">
            <w:pPr>
              <w:rPr>
                <w:rFonts w:ascii="Arial" w:hAnsi="Arial"/>
                <w:color w:val="808080"/>
                <w:sz w:val="16"/>
                <w:lang w:val="es-CO"/>
              </w:rPr>
            </w:pPr>
          </w:p>
        </w:tc>
        <w:tc>
          <w:tcPr>
            <w:tcW w:w="975" w:type="dxa"/>
            <w:tcBorders>
              <w:left w:val="nil"/>
              <w:right w:val="dotted" w:sz="4" w:space="0" w:color="auto"/>
            </w:tcBorders>
            <w:vAlign w:val="center"/>
          </w:tcPr>
          <w:p w14:paraId="1FF96BC7" w14:textId="77777777" w:rsidR="004A04E3" w:rsidRPr="00A5622F" w:rsidRDefault="004A04E3" w:rsidP="004A04E3">
            <w:pPr>
              <w:rPr>
                <w:rFonts w:ascii="Arial" w:hAnsi="Arial"/>
                <w:color w:val="808080"/>
                <w:sz w:val="16"/>
                <w:lang w:val="es-CO"/>
              </w:rPr>
            </w:pPr>
            <w:proofErr w:type="spellStart"/>
            <w:r w:rsidRPr="00A5622F">
              <w:rPr>
                <w:rFonts w:ascii="Arial" w:hAnsi="Arial"/>
                <w:color w:val="808080"/>
                <w:sz w:val="16"/>
                <w:lang w:val="es-CO"/>
              </w:rPr>
              <w:t>Refle</w:t>
            </w:r>
            <w:r>
              <w:rPr>
                <w:rFonts w:ascii="Arial" w:hAnsi="Arial"/>
                <w:color w:val="808080"/>
                <w:sz w:val="16"/>
                <w:lang w:val="es-CO"/>
              </w:rPr>
              <w:t>ction</w:t>
            </w:r>
            <w:proofErr w:type="spellEnd"/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14:paraId="3EA88045" w14:textId="77777777" w:rsidR="004A04E3" w:rsidRPr="00A5622F" w:rsidRDefault="004A04E3" w:rsidP="00624627">
            <w:pPr>
              <w:rPr>
                <w:rFonts w:ascii="Arial" w:hAnsi="Arial"/>
                <w:color w:val="808080"/>
                <w:sz w:val="16"/>
                <w:lang w:val="es-C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4D9BC6" w14:textId="77777777" w:rsidR="004A04E3" w:rsidRPr="00A5622F" w:rsidRDefault="004A04E3" w:rsidP="004A04E3">
            <w:pPr>
              <w:rPr>
                <w:rFonts w:ascii="Arial" w:hAnsi="Arial"/>
                <w:sz w:val="16"/>
                <w:lang w:val="es-CO"/>
              </w:rPr>
            </w:pPr>
            <w:proofErr w:type="spellStart"/>
            <w:r>
              <w:rPr>
                <w:rFonts w:ascii="Arial" w:hAnsi="Arial"/>
                <w:color w:val="808080"/>
                <w:sz w:val="16"/>
                <w:lang w:val="es-CO"/>
              </w:rPr>
              <w:t>Other</w:t>
            </w:r>
            <w:proofErr w:type="spellEnd"/>
            <w:r>
              <w:rPr>
                <w:rFonts w:ascii="Arial" w:hAnsi="Arial"/>
                <w:color w:val="808080"/>
                <w:sz w:val="16"/>
                <w:lang w:val="es-CO"/>
              </w:rPr>
              <w:t>.</w:t>
            </w:r>
            <w:r w:rsidRPr="00A5622F">
              <w:rPr>
                <w:rFonts w:ascii="Arial" w:hAnsi="Arial"/>
                <w:color w:val="808080"/>
                <w:sz w:val="16"/>
                <w:lang w:val="es-CO"/>
              </w:rPr>
              <w:t xml:space="preserve"> </w:t>
            </w:r>
            <w:proofErr w:type="spellStart"/>
            <w:r>
              <w:rPr>
                <w:rFonts w:ascii="Arial" w:hAnsi="Arial"/>
                <w:color w:val="808080"/>
                <w:sz w:val="16"/>
                <w:lang w:val="es-CO"/>
              </w:rPr>
              <w:t>Which</w:t>
            </w:r>
            <w:proofErr w:type="spellEnd"/>
            <w:r w:rsidRPr="00A5622F">
              <w:rPr>
                <w:rFonts w:ascii="Arial" w:hAnsi="Arial"/>
                <w:color w:val="808080"/>
                <w:sz w:val="16"/>
                <w:lang w:val="es-CO"/>
              </w:rPr>
              <w:t>?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95DEA6B" w14:textId="77777777" w:rsidR="004A04E3" w:rsidRPr="00A5622F" w:rsidRDefault="004A04E3" w:rsidP="00624627">
            <w:pPr>
              <w:rPr>
                <w:rFonts w:ascii="Arial" w:hAnsi="Arial"/>
                <w:sz w:val="16"/>
                <w:lang w:val="es-CO"/>
              </w:rPr>
            </w:pPr>
          </w:p>
        </w:tc>
      </w:tr>
    </w:tbl>
    <w:p w14:paraId="7C0E9706" w14:textId="77777777" w:rsidR="000473E1" w:rsidRPr="00A5622F" w:rsidRDefault="000473E1" w:rsidP="000473E1">
      <w:pPr>
        <w:rPr>
          <w:rFonts w:ascii="Arial" w:hAnsi="Arial"/>
          <w:sz w:val="16"/>
          <w:lang w:val="es-CO"/>
        </w:rPr>
      </w:pPr>
    </w:p>
    <w:p w14:paraId="56C4B5EB" w14:textId="77777777" w:rsidR="000473E1" w:rsidRPr="00A5622F" w:rsidRDefault="000473E1" w:rsidP="000473E1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>
        <w:rPr>
          <w:rFonts w:ascii="Arial" w:hAnsi="Arial"/>
          <w:b/>
          <w:sz w:val="20"/>
          <w:szCs w:val="20"/>
          <w:lang w:val="es-CO"/>
        </w:rPr>
        <w:t>TOPIC AND ITS DEVELOPMENT</w:t>
      </w:r>
      <w:r w:rsidRPr="00A5622F">
        <w:rPr>
          <w:rFonts w:ascii="Arial" w:hAnsi="Arial"/>
          <w:b/>
          <w:sz w:val="20"/>
          <w:szCs w:val="20"/>
          <w:lang w:val="es-CO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3632"/>
        <w:gridCol w:w="755"/>
        <w:gridCol w:w="965"/>
        <w:gridCol w:w="3241"/>
      </w:tblGrid>
      <w:tr w:rsidR="000473E1" w:rsidRPr="00A5622F" w14:paraId="16EBB14C" w14:textId="77777777" w:rsidTr="00624627">
        <w:trPr>
          <w:trHeight w:val="567"/>
        </w:trPr>
        <w:tc>
          <w:tcPr>
            <w:tcW w:w="176" w:type="pct"/>
            <w:vAlign w:val="center"/>
          </w:tcPr>
          <w:p w14:paraId="5383D236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  <w:tc>
          <w:tcPr>
            <w:tcW w:w="2100" w:type="pct"/>
            <w:vAlign w:val="center"/>
          </w:tcPr>
          <w:p w14:paraId="0324334B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A5622F">
              <w:rPr>
                <w:rFonts w:ascii="Arial" w:hAnsi="Arial"/>
                <w:b/>
                <w:sz w:val="16"/>
                <w:lang w:val="es-CO"/>
              </w:rPr>
              <w:t>CONCEPT</w:t>
            </w:r>
          </w:p>
        </w:tc>
        <w:tc>
          <w:tcPr>
            <w:tcW w:w="369" w:type="pct"/>
            <w:vAlign w:val="center"/>
          </w:tcPr>
          <w:p w14:paraId="1ED07746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4"/>
                <w:szCs w:val="14"/>
                <w:lang w:val="es-CO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  <w:lang w:val="es-CO"/>
              </w:rPr>
              <w:t>Available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s-CO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s-CO"/>
              </w:rPr>
              <w:t>points</w:t>
            </w:r>
            <w:proofErr w:type="spellEnd"/>
          </w:p>
        </w:tc>
        <w:tc>
          <w:tcPr>
            <w:tcW w:w="477" w:type="pct"/>
            <w:vAlign w:val="center"/>
          </w:tcPr>
          <w:p w14:paraId="3E7C86A8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4"/>
                <w:szCs w:val="14"/>
                <w:lang w:val="es-CO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  <w:lang w:val="es-CO"/>
              </w:rPr>
              <w:t>Assessment</w:t>
            </w:r>
            <w:proofErr w:type="spellEnd"/>
          </w:p>
        </w:tc>
        <w:tc>
          <w:tcPr>
            <w:tcW w:w="1878" w:type="pct"/>
            <w:vAlign w:val="center"/>
          </w:tcPr>
          <w:p w14:paraId="4A46BDC9" w14:textId="77777777" w:rsidR="000473E1" w:rsidRPr="00A5622F" w:rsidRDefault="000473E1" w:rsidP="000473E1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A5622F">
              <w:rPr>
                <w:rFonts w:ascii="Arial" w:hAnsi="Arial"/>
                <w:b/>
                <w:sz w:val="16"/>
                <w:lang w:val="es-CO"/>
              </w:rPr>
              <w:t>OBSERVA</w:t>
            </w:r>
            <w:r>
              <w:rPr>
                <w:rFonts w:ascii="Arial" w:hAnsi="Arial"/>
                <w:b/>
                <w:sz w:val="16"/>
                <w:lang w:val="es-CO"/>
              </w:rPr>
              <w:t>TIONS</w:t>
            </w:r>
          </w:p>
        </w:tc>
      </w:tr>
      <w:tr w:rsidR="000473E1" w:rsidRPr="00A5622F" w14:paraId="097555FC" w14:textId="77777777" w:rsidTr="00624627">
        <w:trPr>
          <w:trHeight w:val="567"/>
        </w:trPr>
        <w:tc>
          <w:tcPr>
            <w:tcW w:w="176" w:type="pct"/>
          </w:tcPr>
          <w:p w14:paraId="6AFD6BF3" w14:textId="77777777" w:rsidR="000473E1" w:rsidRPr="00A5622F" w:rsidRDefault="000473E1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1</w:t>
            </w:r>
          </w:p>
        </w:tc>
        <w:tc>
          <w:tcPr>
            <w:tcW w:w="2100" w:type="pct"/>
          </w:tcPr>
          <w:p w14:paraId="17234416" w14:textId="77777777" w:rsidR="000473E1" w:rsidRPr="00A5622F" w:rsidRDefault="000473E1" w:rsidP="00624627">
            <w:pPr>
              <w:pStyle w:val="TablaTIT"/>
            </w:pPr>
            <w:r>
              <w:t>TOPIC</w:t>
            </w:r>
          </w:p>
          <w:p w14:paraId="3EF7CEBE" w14:textId="77777777" w:rsidR="000473E1" w:rsidRPr="000473E1" w:rsidRDefault="000473E1" w:rsidP="000473E1">
            <w:pPr>
              <w:pStyle w:val="TablaAclara"/>
              <w:rPr>
                <w:lang w:val="en-US"/>
              </w:rPr>
            </w:pPr>
            <w:r w:rsidRPr="000473E1">
              <w:rPr>
                <w:lang w:val="en-US"/>
              </w:rPr>
              <w:t>C</w:t>
            </w:r>
            <w:r>
              <w:rPr>
                <w:lang w:val="en-US"/>
              </w:rPr>
              <w:t>larity in identifying the topic</w:t>
            </w:r>
            <w:r w:rsidRPr="000473E1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the article’s contribution to its</w:t>
            </w:r>
            <w:r w:rsidRPr="000473E1">
              <w:rPr>
                <w:lang w:val="en-US"/>
              </w:rPr>
              <w:t xml:space="preserve"> discussion.</w:t>
            </w:r>
          </w:p>
        </w:tc>
        <w:tc>
          <w:tcPr>
            <w:tcW w:w="369" w:type="pct"/>
            <w:vAlign w:val="center"/>
          </w:tcPr>
          <w:p w14:paraId="43C32531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A5622F">
              <w:rPr>
                <w:rFonts w:ascii="Arial" w:hAnsi="Arial"/>
                <w:b/>
                <w:color w:val="808080"/>
                <w:lang w:val="es-CO"/>
              </w:rPr>
              <w:t>15</w:t>
            </w:r>
          </w:p>
        </w:tc>
        <w:tc>
          <w:tcPr>
            <w:tcW w:w="477" w:type="pct"/>
            <w:vAlign w:val="center"/>
          </w:tcPr>
          <w:p w14:paraId="30769E4C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51A386C0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2EC9F2D4" w14:textId="77777777" w:rsidTr="00624627">
        <w:trPr>
          <w:trHeight w:val="567"/>
        </w:trPr>
        <w:tc>
          <w:tcPr>
            <w:tcW w:w="176" w:type="pct"/>
          </w:tcPr>
          <w:p w14:paraId="75705D0A" w14:textId="77777777" w:rsidR="000473E1" w:rsidRPr="00A5622F" w:rsidRDefault="000473E1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2</w:t>
            </w:r>
          </w:p>
        </w:tc>
        <w:tc>
          <w:tcPr>
            <w:tcW w:w="2100" w:type="pct"/>
          </w:tcPr>
          <w:p w14:paraId="72AE472F" w14:textId="77777777" w:rsidR="000473E1" w:rsidRPr="000A3A7C" w:rsidRDefault="000A3A7C" w:rsidP="00624627">
            <w:pPr>
              <w:pStyle w:val="TablaTIT"/>
              <w:rPr>
                <w:lang w:val="en-US"/>
              </w:rPr>
            </w:pPr>
            <w:r w:rsidRPr="000A3A7C">
              <w:rPr>
                <w:lang w:val="en-US"/>
              </w:rPr>
              <w:t>R</w:t>
            </w:r>
            <w:r>
              <w:rPr>
                <w:lang w:val="en-US"/>
              </w:rPr>
              <w:t>IGOR IN THE TREATMENT OF THE TOPIC</w:t>
            </w:r>
          </w:p>
          <w:p w14:paraId="22EDCE56" w14:textId="77777777" w:rsidR="000473E1" w:rsidRPr="000A3A7C" w:rsidRDefault="000A3A7C" w:rsidP="006A2336">
            <w:pPr>
              <w:pStyle w:val="TablaAclara"/>
              <w:rPr>
                <w:sz w:val="16"/>
                <w:lang w:val="en-US"/>
              </w:rPr>
            </w:pPr>
            <w:r w:rsidRPr="000A3A7C">
              <w:rPr>
                <w:lang w:val="en-US"/>
              </w:rPr>
              <w:t>The topic is treated with the required rigor</w:t>
            </w:r>
            <w:r w:rsidR="00886775">
              <w:rPr>
                <w:lang w:val="en-US"/>
              </w:rPr>
              <w:t>, and supporting material</w:t>
            </w:r>
            <w:r w:rsidRPr="000A3A7C">
              <w:rPr>
                <w:lang w:val="en-US"/>
              </w:rPr>
              <w:t xml:space="preserve"> and references help clarify the </w:t>
            </w:r>
            <w:r w:rsidR="006A2336">
              <w:rPr>
                <w:lang w:val="en-US"/>
              </w:rPr>
              <w:t xml:space="preserve">presented </w:t>
            </w:r>
            <w:r w:rsidRPr="000A3A7C">
              <w:rPr>
                <w:lang w:val="en-US"/>
              </w:rPr>
              <w:t>issue.</w:t>
            </w:r>
          </w:p>
        </w:tc>
        <w:tc>
          <w:tcPr>
            <w:tcW w:w="369" w:type="pct"/>
            <w:vAlign w:val="center"/>
          </w:tcPr>
          <w:p w14:paraId="18118140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A5622F">
              <w:rPr>
                <w:rFonts w:ascii="Arial" w:hAnsi="Arial"/>
                <w:b/>
                <w:color w:val="808080"/>
                <w:lang w:val="es-CO"/>
              </w:rPr>
              <w:t>15</w:t>
            </w:r>
          </w:p>
        </w:tc>
        <w:tc>
          <w:tcPr>
            <w:tcW w:w="477" w:type="pct"/>
            <w:vAlign w:val="center"/>
          </w:tcPr>
          <w:p w14:paraId="72983D14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556C1762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1B407AEA" w14:textId="77777777" w:rsidTr="00624627">
        <w:trPr>
          <w:trHeight w:val="567"/>
        </w:trPr>
        <w:tc>
          <w:tcPr>
            <w:tcW w:w="176" w:type="pct"/>
          </w:tcPr>
          <w:p w14:paraId="14757BE5" w14:textId="77777777" w:rsidR="000473E1" w:rsidRPr="00A5622F" w:rsidRDefault="000473E1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3</w:t>
            </w:r>
          </w:p>
        </w:tc>
        <w:tc>
          <w:tcPr>
            <w:tcW w:w="2100" w:type="pct"/>
          </w:tcPr>
          <w:p w14:paraId="7A1EC19A" w14:textId="77777777" w:rsidR="000473E1" w:rsidRPr="006A2336" w:rsidRDefault="006A2336" w:rsidP="00624627">
            <w:pPr>
              <w:pStyle w:val="TablaTIT"/>
              <w:rPr>
                <w:lang w:val="en-US"/>
              </w:rPr>
            </w:pPr>
            <w:r w:rsidRPr="006A2336">
              <w:rPr>
                <w:lang w:val="en-US"/>
              </w:rPr>
              <w:t>USEFULNESS</w:t>
            </w:r>
          </w:p>
          <w:p w14:paraId="08F620BE" w14:textId="77777777" w:rsidR="000473E1" w:rsidRPr="006A2336" w:rsidRDefault="006A2336" w:rsidP="00DC0013">
            <w:pPr>
              <w:pStyle w:val="TablaAclara"/>
              <w:rPr>
                <w:sz w:val="16"/>
                <w:lang w:val="en-US"/>
              </w:rPr>
            </w:pPr>
            <w:r w:rsidRPr="006A2336">
              <w:rPr>
                <w:lang w:val="en-US"/>
              </w:rPr>
              <w:t>It contribut</w:t>
            </w:r>
            <w:r w:rsidR="00DC0013">
              <w:rPr>
                <w:lang w:val="en-US"/>
              </w:rPr>
              <w:t>es</w:t>
            </w:r>
            <w:r w:rsidRPr="006A2336">
              <w:rPr>
                <w:lang w:val="en-US"/>
              </w:rPr>
              <w:t xml:space="preserve"> to new knowledge or </w:t>
            </w:r>
            <w:r w:rsidR="00DC0013">
              <w:rPr>
                <w:lang w:val="en-US"/>
              </w:rPr>
              <w:t xml:space="preserve">to </w:t>
            </w:r>
            <w:r w:rsidR="00886775">
              <w:rPr>
                <w:lang w:val="en-US"/>
              </w:rPr>
              <w:t xml:space="preserve">the </w:t>
            </w:r>
            <w:r w:rsidRPr="006A2336">
              <w:rPr>
                <w:lang w:val="en-US"/>
              </w:rPr>
              <w:t xml:space="preserve">state of the art </w:t>
            </w:r>
            <w:r w:rsidR="00DC0013">
              <w:rPr>
                <w:lang w:val="en-US"/>
              </w:rPr>
              <w:t xml:space="preserve">of </w:t>
            </w:r>
            <w:r w:rsidRPr="006A2336">
              <w:rPr>
                <w:lang w:val="en-US"/>
              </w:rPr>
              <w:t>the object of study.</w:t>
            </w:r>
          </w:p>
        </w:tc>
        <w:tc>
          <w:tcPr>
            <w:tcW w:w="369" w:type="pct"/>
            <w:vAlign w:val="center"/>
          </w:tcPr>
          <w:p w14:paraId="6552CCCC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A5622F">
              <w:rPr>
                <w:rFonts w:ascii="Arial" w:hAnsi="Arial"/>
                <w:b/>
                <w:color w:val="808080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34879BA8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516B44F0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7FC2036C" w14:textId="77777777" w:rsidTr="00624627">
        <w:trPr>
          <w:trHeight w:val="567"/>
        </w:trPr>
        <w:tc>
          <w:tcPr>
            <w:tcW w:w="176" w:type="pct"/>
          </w:tcPr>
          <w:p w14:paraId="13B820AD" w14:textId="77777777" w:rsidR="000473E1" w:rsidRPr="00A5622F" w:rsidRDefault="000473E1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4</w:t>
            </w:r>
          </w:p>
        </w:tc>
        <w:tc>
          <w:tcPr>
            <w:tcW w:w="2100" w:type="pct"/>
          </w:tcPr>
          <w:p w14:paraId="19CA5322" w14:textId="77777777" w:rsidR="000473E1" w:rsidRPr="00DC0013" w:rsidRDefault="00DC0013" w:rsidP="00624627">
            <w:pPr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DC0013">
              <w:rPr>
                <w:rFonts w:ascii="Arial" w:hAnsi="Arial"/>
                <w:b/>
                <w:bCs/>
                <w:sz w:val="16"/>
                <w:lang w:val="en-US"/>
              </w:rPr>
              <w:t>VALIDITY OF THE TOPIC</w:t>
            </w:r>
          </w:p>
          <w:p w14:paraId="01E4015E" w14:textId="77777777" w:rsidR="00DC0013" w:rsidRPr="00DC0013" w:rsidRDefault="00DC0013" w:rsidP="00DC0013">
            <w:pPr>
              <w:pStyle w:val="TablaAclara"/>
              <w:rPr>
                <w:lang w:val="en-US"/>
              </w:rPr>
            </w:pPr>
            <w:r w:rsidRPr="00DC0013">
              <w:rPr>
                <w:lang w:val="en-US"/>
              </w:rPr>
              <w:t>It is a topical issue</w:t>
            </w:r>
            <w:r>
              <w:rPr>
                <w:lang w:val="en-US"/>
              </w:rPr>
              <w:t>,</w:t>
            </w:r>
            <w:r w:rsidRPr="00DC0013">
              <w:rPr>
                <w:lang w:val="en-US"/>
              </w:rPr>
              <w:t xml:space="preserve"> or it a reflection on a</w:t>
            </w:r>
            <w:r>
              <w:rPr>
                <w:lang w:val="en-US"/>
              </w:rPr>
              <w:t xml:space="preserve"> </w:t>
            </w:r>
            <w:r w:rsidR="00886775">
              <w:rPr>
                <w:lang w:val="en-US"/>
              </w:rPr>
              <w:t>known</w:t>
            </w:r>
            <w:r w:rsidRPr="00DC0013">
              <w:rPr>
                <w:lang w:val="en-US"/>
              </w:rPr>
              <w:t xml:space="preserve"> topic, but </w:t>
            </w:r>
            <w:r>
              <w:rPr>
                <w:lang w:val="en-US"/>
              </w:rPr>
              <w:t>it offers</w:t>
            </w:r>
            <w:r w:rsidRPr="00DC0013">
              <w:rPr>
                <w:lang w:val="en-US"/>
              </w:rPr>
              <w:t xml:space="preserve"> new </w:t>
            </w:r>
            <w:r>
              <w:rPr>
                <w:lang w:val="en-US"/>
              </w:rPr>
              <w:t>perspectives</w:t>
            </w:r>
            <w:r w:rsidRPr="00DC0013">
              <w:rPr>
                <w:lang w:val="en-US"/>
              </w:rPr>
              <w:t>.</w:t>
            </w:r>
          </w:p>
          <w:p w14:paraId="2315279A" w14:textId="77777777" w:rsidR="000473E1" w:rsidRPr="00DC0013" w:rsidRDefault="00DC0013" w:rsidP="00DC0013">
            <w:pPr>
              <w:pStyle w:val="TablaAclara"/>
              <w:rPr>
                <w:bCs/>
                <w:sz w:val="16"/>
                <w:lang w:val="en-US"/>
              </w:rPr>
            </w:pPr>
            <w:r>
              <w:rPr>
                <w:lang w:val="en-US"/>
              </w:rPr>
              <w:t>It</w:t>
            </w:r>
            <w:r w:rsidRPr="00DC0013">
              <w:rPr>
                <w:lang w:val="en-US"/>
              </w:rPr>
              <w:t xml:space="preserve"> is local, regional</w:t>
            </w:r>
            <w:r>
              <w:rPr>
                <w:lang w:val="en-US"/>
              </w:rPr>
              <w:t>,</w:t>
            </w:r>
            <w:r w:rsidRPr="00DC0013">
              <w:rPr>
                <w:lang w:val="en-US"/>
              </w:rPr>
              <w:t xml:space="preserve"> or international</w:t>
            </w:r>
            <w:r>
              <w:rPr>
                <w:lang w:val="en-US"/>
              </w:rPr>
              <w:t xml:space="preserve"> issue</w:t>
            </w:r>
            <w:r w:rsidRPr="00DC0013">
              <w:rPr>
                <w:lang w:val="en-US"/>
              </w:rPr>
              <w:t>.</w:t>
            </w:r>
          </w:p>
        </w:tc>
        <w:tc>
          <w:tcPr>
            <w:tcW w:w="369" w:type="pct"/>
            <w:vAlign w:val="center"/>
          </w:tcPr>
          <w:p w14:paraId="7D9CF81D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A5622F">
              <w:rPr>
                <w:rFonts w:ascii="Arial" w:hAnsi="Arial"/>
                <w:b/>
                <w:color w:val="808080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09E77816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0FF687BC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43056694" w14:textId="77777777" w:rsidTr="00624627">
        <w:trPr>
          <w:trHeight w:val="567"/>
        </w:trPr>
        <w:tc>
          <w:tcPr>
            <w:tcW w:w="176" w:type="pct"/>
            <w:shd w:val="clear" w:color="auto" w:fill="F2F2F2"/>
          </w:tcPr>
          <w:p w14:paraId="510A350D" w14:textId="77777777" w:rsidR="000473E1" w:rsidRPr="00A5622F" w:rsidRDefault="000473E1" w:rsidP="00624627">
            <w:pPr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5</w:t>
            </w:r>
          </w:p>
        </w:tc>
        <w:tc>
          <w:tcPr>
            <w:tcW w:w="2100" w:type="pct"/>
            <w:shd w:val="clear" w:color="auto" w:fill="F2F2F2"/>
          </w:tcPr>
          <w:p w14:paraId="0FA22671" w14:textId="77777777" w:rsidR="000473E1" w:rsidRPr="00DC0013" w:rsidRDefault="00DC0013" w:rsidP="00624627">
            <w:pPr>
              <w:rPr>
                <w:rFonts w:ascii="Arial" w:hAnsi="Arial"/>
                <w:b/>
                <w:sz w:val="16"/>
                <w:lang w:val="en-US"/>
              </w:rPr>
            </w:pPr>
            <w:r w:rsidRPr="00DC0013">
              <w:rPr>
                <w:rFonts w:ascii="Arial" w:hAnsi="Arial"/>
                <w:b/>
                <w:sz w:val="16"/>
                <w:lang w:val="en-US"/>
              </w:rPr>
              <w:t>ORGANIZATION AND CONTENT</w:t>
            </w:r>
          </w:p>
          <w:p w14:paraId="5AA9740C" w14:textId="77777777" w:rsidR="00DC0013" w:rsidRPr="00DC0013" w:rsidRDefault="00DC0013" w:rsidP="00DC0013">
            <w:pPr>
              <w:pStyle w:val="TablaAclara"/>
              <w:rPr>
                <w:lang w:val="en-US"/>
              </w:rPr>
            </w:pPr>
            <w:r w:rsidRPr="00DC0013">
              <w:rPr>
                <w:lang w:val="en-US"/>
              </w:rPr>
              <w:t>The material is organized and focused.</w:t>
            </w:r>
          </w:p>
          <w:p w14:paraId="31D5D6A3" w14:textId="77777777" w:rsidR="000473E1" w:rsidRPr="00DC0013" w:rsidRDefault="00DC0013" w:rsidP="00DC0013">
            <w:pPr>
              <w:pStyle w:val="TablaAclara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 xml:space="preserve">The argument and </w:t>
            </w:r>
            <w:r w:rsidRPr="00DC0013">
              <w:rPr>
                <w:lang w:val="en-US"/>
              </w:rPr>
              <w:t xml:space="preserve">presentation </w:t>
            </w:r>
            <w:r>
              <w:rPr>
                <w:lang w:val="en-US"/>
              </w:rPr>
              <w:t xml:space="preserve">form </w:t>
            </w:r>
            <w:r w:rsidR="00886775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understandable</w:t>
            </w:r>
            <w:r w:rsidRPr="00DC0013">
              <w:rPr>
                <w:lang w:val="en-US"/>
              </w:rPr>
              <w:t>.</w:t>
            </w:r>
          </w:p>
          <w:p w14:paraId="739802BA" w14:textId="77777777" w:rsidR="000473E1" w:rsidRPr="00EB59B6" w:rsidRDefault="000473E1" w:rsidP="00624627">
            <w:pPr>
              <w:pStyle w:val="TablaAclara"/>
              <w:rPr>
                <w:rFonts w:cs="Arial"/>
              </w:rPr>
            </w:pPr>
            <w:r w:rsidRPr="00EB59B6">
              <w:rPr>
                <w:rFonts w:eastAsia="Calibri" w:cs="Arial"/>
                <w:color w:val="auto"/>
                <w:lang w:val="es-ES" w:eastAsia="en-US"/>
              </w:rPr>
              <w:t>(</w:t>
            </w:r>
            <w:hyperlink r:id="rId11" w:history="1">
              <w:r w:rsidRPr="00EB59B6">
                <w:rPr>
                  <w:rFonts w:eastAsia="Calibri" w:cs="Arial"/>
                  <w:color w:val="0000FF"/>
                  <w:u w:val="single"/>
                  <w:lang w:val="es-ES" w:eastAsia="en-US"/>
                </w:rPr>
                <w:t>IMRYD</w:t>
              </w:r>
            </w:hyperlink>
            <w:r w:rsidR="00DC0013">
              <w:rPr>
                <w:rFonts w:eastAsia="Calibri" w:cs="Arial"/>
                <w:color w:val="0000FF"/>
                <w:u w:val="single"/>
                <w:lang w:val="es-ES" w:eastAsia="en-US"/>
              </w:rPr>
              <w:t xml:space="preserve"> FORMAT</w:t>
            </w:r>
            <w:r w:rsidRPr="00EB59B6">
              <w:rPr>
                <w:rFonts w:eastAsia="Calibri" w:cs="Arial"/>
                <w:color w:val="auto"/>
                <w:lang w:val="es-ES" w:eastAsia="en-US"/>
              </w:rPr>
              <w:t>)</w:t>
            </w:r>
          </w:p>
        </w:tc>
        <w:tc>
          <w:tcPr>
            <w:tcW w:w="369" w:type="pct"/>
            <w:shd w:val="clear" w:color="auto" w:fill="F2F2F2"/>
            <w:vAlign w:val="center"/>
          </w:tcPr>
          <w:p w14:paraId="29AD9FC5" w14:textId="77777777" w:rsidR="000473E1" w:rsidRPr="00892F0D" w:rsidRDefault="000473E1" w:rsidP="00624627">
            <w:pPr>
              <w:jc w:val="center"/>
              <w:rPr>
                <w:rFonts w:ascii="Arial" w:hAnsi="Arial"/>
                <w:b/>
                <w:color w:val="FFFFFF"/>
                <w:lang w:val="es-CO"/>
              </w:rPr>
            </w:pPr>
            <w:r w:rsidRPr="00892F0D">
              <w:rPr>
                <w:rFonts w:ascii="Arial" w:hAnsi="Arial"/>
                <w:b/>
                <w:color w:val="FFFFFF"/>
                <w:lang w:val="es-CO"/>
              </w:rPr>
              <w:t>0</w:t>
            </w:r>
          </w:p>
        </w:tc>
        <w:tc>
          <w:tcPr>
            <w:tcW w:w="477" w:type="pct"/>
            <w:shd w:val="clear" w:color="auto" w:fill="F2F2F2"/>
            <w:vAlign w:val="center"/>
          </w:tcPr>
          <w:p w14:paraId="04D70856" w14:textId="77777777" w:rsidR="000473E1" w:rsidRPr="00892F0D" w:rsidRDefault="000473E1" w:rsidP="00624627">
            <w:pPr>
              <w:jc w:val="center"/>
              <w:rPr>
                <w:rFonts w:ascii="Arial" w:hAnsi="Arial"/>
                <w:b/>
                <w:color w:val="FFFFFF"/>
                <w:lang w:val="es-CO"/>
              </w:rPr>
            </w:pPr>
            <w:r w:rsidRPr="00892F0D">
              <w:rPr>
                <w:rFonts w:ascii="Arial" w:hAnsi="Arial"/>
                <w:b/>
                <w:color w:val="FFFFFF"/>
                <w:lang w:val="es-CO"/>
              </w:rPr>
              <w:t>0</w:t>
            </w:r>
          </w:p>
        </w:tc>
        <w:tc>
          <w:tcPr>
            <w:tcW w:w="1878" w:type="pct"/>
            <w:shd w:val="clear" w:color="auto" w:fill="F2F2F2"/>
          </w:tcPr>
          <w:p w14:paraId="48676E75" w14:textId="77777777" w:rsidR="000473E1" w:rsidRPr="00A5622F" w:rsidRDefault="000473E1" w:rsidP="00624627">
            <w:pPr>
              <w:rPr>
                <w:rFonts w:ascii="Arial" w:hAnsi="Arial"/>
                <w:sz w:val="14"/>
                <w:szCs w:val="14"/>
                <w:lang w:val="es-CO"/>
              </w:rPr>
            </w:pPr>
          </w:p>
        </w:tc>
      </w:tr>
      <w:tr w:rsidR="000473E1" w:rsidRPr="00A5622F" w14:paraId="7945EC16" w14:textId="77777777" w:rsidTr="00624627">
        <w:trPr>
          <w:trHeight w:val="510"/>
        </w:trPr>
        <w:tc>
          <w:tcPr>
            <w:tcW w:w="176" w:type="pct"/>
          </w:tcPr>
          <w:p w14:paraId="413D2112" w14:textId="77777777" w:rsidR="000473E1" w:rsidRPr="00A5622F" w:rsidRDefault="000473E1" w:rsidP="00624627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a</w:t>
            </w:r>
          </w:p>
        </w:tc>
        <w:tc>
          <w:tcPr>
            <w:tcW w:w="2100" w:type="pct"/>
          </w:tcPr>
          <w:p w14:paraId="612A7931" w14:textId="77777777" w:rsidR="000473E1" w:rsidRPr="005C3104" w:rsidRDefault="00DC0013" w:rsidP="00DC0013">
            <w:pPr>
              <w:pStyle w:val="TablaTIT"/>
              <w:ind w:left="708" w:hanging="708"/>
              <w:rPr>
                <w:lang w:val="en-US"/>
              </w:rPr>
            </w:pPr>
            <w:r w:rsidRPr="005C3104">
              <w:rPr>
                <w:lang w:val="en-US"/>
              </w:rPr>
              <w:t>A</w:t>
            </w:r>
            <w:r w:rsidR="000473E1" w:rsidRPr="005C3104">
              <w:rPr>
                <w:lang w:val="en-US"/>
              </w:rPr>
              <w:t>bstract</w:t>
            </w:r>
            <w:r w:rsidRPr="005C3104">
              <w:rPr>
                <w:lang w:val="en-US"/>
              </w:rPr>
              <w:t xml:space="preserve"> and keywords</w:t>
            </w:r>
          </w:p>
          <w:p w14:paraId="35783BD8" w14:textId="77777777" w:rsidR="000473E1" w:rsidRPr="005C3104" w:rsidRDefault="005C3104" w:rsidP="005C3104">
            <w:pPr>
              <w:pStyle w:val="TablaAclara"/>
              <w:rPr>
                <w:rFonts w:cs="Arial"/>
                <w:sz w:val="16"/>
                <w:szCs w:val="16"/>
                <w:lang w:val="en-US"/>
              </w:rPr>
            </w:pPr>
            <w:r w:rsidRPr="005C310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abstract is analytical and clearly </w:t>
            </w:r>
            <w:r w:rsidRPr="005C3104">
              <w:rPr>
                <w:lang w:val="en-US"/>
              </w:rPr>
              <w:t>ex</w:t>
            </w:r>
            <w:r>
              <w:rPr>
                <w:lang w:val="en-US"/>
              </w:rPr>
              <w:t>plains the content. K</w:t>
            </w:r>
            <w:r w:rsidRPr="005C3104">
              <w:rPr>
                <w:lang w:val="en-US"/>
              </w:rPr>
              <w:t xml:space="preserve">eywords are </w:t>
            </w:r>
            <w:r>
              <w:rPr>
                <w:lang w:val="en-US"/>
              </w:rPr>
              <w:t>taken from</w:t>
            </w:r>
            <w:r w:rsidRPr="005C3104">
              <w:rPr>
                <w:lang w:val="en-US"/>
              </w:rPr>
              <w:t xml:space="preserve"> thesauri and are useful to classify the article.</w:t>
            </w:r>
          </w:p>
        </w:tc>
        <w:tc>
          <w:tcPr>
            <w:tcW w:w="369" w:type="pct"/>
            <w:vAlign w:val="center"/>
          </w:tcPr>
          <w:p w14:paraId="609CAEA6" w14:textId="77777777" w:rsidR="000473E1" w:rsidRPr="00A5622F" w:rsidRDefault="000473E1" w:rsidP="00624627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A5622F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5</w:t>
            </w:r>
          </w:p>
        </w:tc>
        <w:tc>
          <w:tcPr>
            <w:tcW w:w="477" w:type="pct"/>
            <w:vAlign w:val="center"/>
          </w:tcPr>
          <w:p w14:paraId="75E506B2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6E3EC62F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0FCEA9D4" w14:textId="77777777" w:rsidTr="00624627">
        <w:trPr>
          <w:trHeight w:val="510"/>
        </w:trPr>
        <w:tc>
          <w:tcPr>
            <w:tcW w:w="176" w:type="pct"/>
          </w:tcPr>
          <w:p w14:paraId="0A7F014E" w14:textId="77777777" w:rsidR="000473E1" w:rsidRPr="00A5622F" w:rsidRDefault="000473E1" w:rsidP="00624627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b</w:t>
            </w:r>
          </w:p>
        </w:tc>
        <w:tc>
          <w:tcPr>
            <w:tcW w:w="2100" w:type="pct"/>
          </w:tcPr>
          <w:p w14:paraId="4561C3CF" w14:textId="77777777" w:rsidR="000473E1" w:rsidRPr="005C3104" w:rsidRDefault="005C3104" w:rsidP="00624627">
            <w:pPr>
              <w:pStyle w:val="TablaTIT"/>
              <w:rPr>
                <w:lang w:val="en-US"/>
              </w:rPr>
            </w:pPr>
            <w:r w:rsidRPr="005C3104">
              <w:rPr>
                <w:lang w:val="en-US"/>
              </w:rPr>
              <w:t>Introduction</w:t>
            </w:r>
          </w:p>
          <w:p w14:paraId="52A1B80F" w14:textId="77777777" w:rsidR="000473E1" w:rsidRPr="005C3104" w:rsidRDefault="005C3104" w:rsidP="006D0CD5">
            <w:pPr>
              <w:pStyle w:val="TablaAclara"/>
              <w:rPr>
                <w:rFonts w:cs="Arial"/>
                <w:sz w:val="16"/>
                <w:szCs w:val="16"/>
                <w:lang w:val="en-US"/>
              </w:rPr>
            </w:pPr>
            <w:r w:rsidRPr="005C3104">
              <w:rPr>
                <w:lang w:val="en-US"/>
              </w:rPr>
              <w:t xml:space="preserve">It presents </w:t>
            </w:r>
            <w:r>
              <w:rPr>
                <w:lang w:val="en-US"/>
              </w:rPr>
              <w:t>the associated</w:t>
            </w:r>
            <w:r w:rsidRPr="005C3104">
              <w:rPr>
                <w:lang w:val="en-US"/>
              </w:rPr>
              <w:t xml:space="preserve"> research and the</w:t>
            </w:r>
            <w:r w:rsidR="00886775">
              <w:rPr>
                <w:lang w:val="en-US"/>
              </w:rPr>
              <w:t xml:space="preserve"> context in which the article was</w:t>
            </w:r>
            <w:r w:rsidRPr="005C3104">
              <w:rPr>
                <w:lang w:val="en-US"/>
              </w:rPr>
              <w:t xml:space="preserve"> developed. It stresses the importance of the </w:t>
            </w:r>
            <w:r>
              <w:rPr>
                <w:lang w:val="en-US"/>
              </w:rPr>
              <w:t>topic</w:t>
            </w:r>
            <w:r w:rsidRPr="005C3104">
              <w:rPr>
                <w:lang w:val="en-US"/>
              </w:rPr>
              <w:t>, questions</w:t>
            </w:r>
            <w:r w:rsidR="006D0CD5">
              <w:rPr>
                <w:lang w:val="en-US"/>
              </w:rPr>
              <w:t>,</w:t>
            </w:r>
            <w:r w:rsidRPr="005C3104">
              <w:rPr>
                <w:lang w:val="en-US"/>
              </w:rPr>
              <w:t xml:space="preserve"> and problems, as well as </w:t>
            </w:r>
            <w:r w:rsidR="006D0CD5">
              <w:rPr>
                <w:lang w:val="en-US"/>
              </w:rPr>
              <w:t xml:space="preserve">the </w:t>
            </w:r>
            <w:r w:rsidRPr="005C3104">
              <w:rPr>
                <w:lang w:val="en-US"/>
              </w:rPr>
              <w:t xml:space="preserve">working hypothesis. </w:t>
            </w:r>
            <w:r w:rsidR="006D0CD5">
              <w:rPr>
                <w:lang w:val="en-US"/>
              </w:rPr>
              <w:t>Acknowledges</w:t>
            </w:r>
            <w:r w:rsidRPr="005C3104">
              <w:rPr>
                <w:lang w:val="en-US"/>
              </w:rPr>
              <w:t xml:space="preserve"> previous work</w:t>
            </w:r>
            <w:r w:rsidR="006D0CD5">
              <w:rPr>
                <w:lang w:val="en-US"/>
              </w:rPr>
              <w:t>s</w:t>
            </w:r>
            <w:r w:rsidRPr="005C3104">
              <w:rPr>
                <w:lang w:val="en-US"/>
              </w:rPr>
              <w:t>.</w:t>
            </w:r>
          </w:p>
        </w:tc>
        <w:tc>
          <w:tcPr>
            <w:tcW w:w="369" w:type="pct"/>
            <w:vAlign w:val="center"/>
          </w:tcPr>
          <w:p w14:paraId="211F0BD1" w14:textId="77777777" w:rsidR="000473E1" w:rsidRPr="00A5622F" w:rsidRDefault="000473E1" w:rsidP="00624627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3F1507C6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24D80F46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304E945D" w14:textId="77777777" w:rsidTr="00624627">
        <w:trPr>
          <w:trHeight w:val="510"/>
        </w:trPr>
        <w:tc>
          <w:tcPr>
            <w:tcW w:w="176" w:type="pct"/>
          </w:tcPr>
          <w:p w14:paraId="0655E2BD" w14:textId="77777777" w:rsidR="000473E1" w:rsidRPr="00A5622F" w:rsidRDefault="000473E1" w:rsidP="00624627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lastRenderedPageBreak/>
              <w:t>b</w:t>
            </w:r>
          </w:p>
        </w:tc>
        <w:tc>
          <w:tcPr>
            <w:tcW w:w="2100" w:type="pct"/>
          </w:tcPr>
          <w:p w14:paraId="27E83365" w14:textId="77777777" w:rsidR="000473E1" w:rsidRPr="006D0CD5" w:rsidRDefault="005C3104" w:rsidP="00624627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CD5">
              <w:rPr>
                <w:rFonts w:ascii="Arial" w:hAnsi="Arial" w:cs="Arial"/>
                <w:b/>
                <w:sz w:val="16"/>
                <w:szCs w:val="16"/>
                <w:lang w:val="en-US"/>
              </w:rPr>
              <w:t>Methodology</w:t>
            </w:r>
          </w:p>
          <w:p w14:paraId="12086F27" w14:textId="77777777" w:rsidR="000473E1" w:rsidRPr="006D0CD5" w:rsidRDefault="006D0CD5" w:rsidP="00BF01B6">
            <w:pPr>
              <w:pStyle w:val="TablaAclara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It a</w:t>
            </w:r>
            <w:r w:rsidRPr="006D0CD5">
              <w:rPr>
                <w:lang w:val="en-US"/>
              </w:rPr>
              <w:t xml:space="preserve">llows </w:t>
            </w:r>
            <w:r>
              <w:rPr>
                <w:lang w:val="en-US"/>
              </w:rPr>
              <w:t>to</w:t>
            </w:r>
            <w:r w:rsidRPr="006D0CD5">
              <w:rPr>
                <w:lang w:val="en-US"/>
              </w:rPr>
              <w:t xml:space="preserve"> understand the steps followed </w:t>
            </w:r>
            <w:r w:rsidR="00BF01B6">
              <w:rPr>
                <w:lang w:val="en-US"/>
              </w:rPr>
              <w:t xml:space="preserve">in order </w:t>
            </w:r>
            <w:r w:rsidRPr="006D0CD5">
              <w:rPr>
                <w:lang w:val="en-US"/>
              </w:rPr>
              <w:t xml:space="preserve">to carry out </w:t>
            </w:r>
            <w:r>
              <w:rPr>
                <w:lang w:val="en-US"/>
              </w:rPr>
              <w:t xml:space="preserve">the </w:t>
            </w:r>
            <w:r w:rsidRPr="006D0CD5">
              <w:rPr>
                <w:lang w:val="en-US"/>
              </w:rPr>
              <w:t>research</w:t>
            </w:r>
            <w:r>
              <w:rPr>
                <w:lang w:val="en-US"/>
              </w:rPr>
              <w:t xml:space="preserve">, </w:t>
            </w:r>
            <w:r w:rsidR="00BF01B6">
              <w:rPr>
                <w:lang w:val="en-US"/>
              </w:rPr>
              <w:t>and justifies</w:t>
            </w:r>
            <w:r>
              <w:rPr>
                <w:lang w:val="en-US"/>
              </w:rPr>
              <w:t xml:space="preserve"> the choice of</w:t>
            </w:r>
            <w:r w:rsidRPr="006D0CD5">
              <w:rPr>
                <w:lang w:val="en-US"/>
              </w:rPr>
              <w:t xml:space="preserve"> population, temporal and spatial framework, and techniques of </w:t>
            </w:r>
            <w:r>
              <w:rPr>
                <w:lang w:val="en-US"/>
              </w:rPr>
              <w:t xml:space="preserve">data </w:t>
            </w:r>
            <w:r w:rsidRPr="006D0CD5">
              <w:rPr>
                <w:lang w:val="en-US"/>
              </w:rPr>
              <w:t>collecti</w:t>
            </w:r>
            <w:r>
              <w:rPr>
                <w:lang w:val="en-US"/>
              </w:rPr>
              <w:t>on</w:t>
            </w:r>
            <w:r w:rsidRPr="006D0CD5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classification</w:t>
            </w:r>
            <w:r w:rsidRPr="006D0CD5">
              <w:rPr>
                <w:lang w:val="en-US"/>
              </w:rPr>
              <w:t xml:space="preserve">. It is consistent with the </w:t>
            </w:r>
            <w:r>
              <w:rPr>
                <w:lang w:val="en-US"/>
              </w:rPr>
              <w:t>hypothesis</w:t>
            </w:r>
            <w:r w:rsidRPr="006D0CD5">
              <w:rPr>
                <w:lang w:val="en-US"/>
              </w:rPr>
              <w:t xml:space="preserve"> and results.</w:t>
            </w:r>
          </w:p>
        </w:tc>
        <w:tc>
          <w:tcPr>
            <w:tcW w:w="369" w:type="pct"/>
            <w:vAlign w:val="center"/>
          </w:tcPr>
          <w:p w14:paraId="689CED41" w14:textId="77777777" w:rsidR="000473E1" w:rsidRPr="00A5622F" w:rsidRDefault="000473E1" w:rsidP="00624627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A5622F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6746B865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1F1CD61B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6B994AC7" w14:textId="77777777" w:rsidTr="00624627">
        <w:trPr>
          <w:trHeight w:val="510"/>
        </w:trPr>
        <w:tc>
          <w:tcPr>
            <w:tcW w:w="176" w:type="pct"/>
          </w:tcPr>
          <w:p w14:paraId="519E835C" w14:textId="77777777" w:rsidR="000473E1" w:rsidRPr="00A5622F" w:rsidRDefault="000473E1" w:rsidP="00624627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e</w:t>
            </w:r>
          </w:p>
        </w:tc>
        <w:tc>
          <w:tcPr>
            <w:tcW w:w="2100" w:type="pct"/>
          </w:tcPr>
          <w:p w14:paraId="49223684" w14:textId="77777777" w:rsidR="000473E1" w:rsidRPr="002F1302" w:rsidRDefault="005C3104" w:rsidP="00624627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1302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Results</w:t>
            </w:r>
          </w:p>
          <w:p w14:paraId="4092347A" w14:textId="77777777" w:rsidR="002F1302" w:rsidRDefault="002F1302" w:rsidP="002F1302">
            <w:pPr>
              <w:pStyle w:val="TablaAclara"/>
              <w:rPr>
                <w:lang w:val="en-US"/>
              </w:rPr>
            </w:pPr>
            <w:r w:rsidRPr="002F1302">
              <w:rPr>
                <w:lang w:val="en-US"/>
              </w:rPr>
              <w:t>The development is clear and properly argued. There is an appropriate relationship between the text, tables and figures</w:t>
            </w:r>
            <w:r w:rsidR="00BF01B6">
              <w:rPr>
                <w:lang w:val="en-US"/>
              </w:rPr>
              <w:t>,</w:t>
            </w:r>
            <w:r w:rsidRPr="002F1302">
              <w:rPr>
                <w:lang w:val="en-US"/>
              </w:rPr>
              <w:t xml:space="preserve"> and theoretical support in relation</w:t>
            </w:r>
            <w:r w:rsidR="00624627">
              <w:rPr>
                <w:lang w:val="en-US"/>
              </w:rPr>
              <w:t xml:space="preserve"> to the objectives and hypothesis</w:t>
            </w:r>
            <w:r w:rsidRPr="002F1302">
              <w:rPr>
                <w:lang w:val="en-US"/>
              </w:rPr>
              <w:t>.</w:t>
            </w:r>
          </w:p>
          <w:p w14:paraId="43F413F2" w14:textId="77777777" w:rsidR="002F1302" w:rsidRDefault="002F1302" w:rsidP="002F1302">
            <w:pPr>
              <w:pStyle w:val="TablaAclara"/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r w:rsidRPr="002F1302">
              <w:rPr>
                <w:lang w:val="en-US"/>
              </w:rPr>
              <w:t xml:space="preserve">clearly presents the </w:t>
            </w:r>
            <w:r w:rsidR="00BF01B6">
              <w:rPr>
                <w:lang w:val="en-US"/>
              </w:rPr>
              <w:t xml:space="preserve">research </w:t>
            </w:r>
            <w:r w:rsidRPr="002F1302">
              <w:rPr>
                <w:lang w:val="en-US"/>
              </w:rPr>
              <w:t>products that contribute to new knowledge.</w:t>
            </w:r>
          </w:p>
          <w:p w14:paraId="05AE0CC6" w14:textId="77777777" w:rsidR="000473E1" w:rsidRPr="00BD1AFA" w:rsidRDefault="00BD1AFA" w:rsidP="002F1302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D1AFA">
              <w:rPr>
                <w:rFonts w:ascii="Arial" w:hAnsi="Arial" w:cs="Arial"/>
                <w:b/>
                <w:sz w:val="16"/>
                <w:szCs w:val="16"/>
                <w:lang w:val="en-US"/>
              </w:rPr>
              <w:t>Discussion of results</w:t>
            </w:r>
            <w:r w:rsidR="000473E1" w:rsidRPr="00BD1A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0473E1" w:rsidRPr="00BD1AFA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(Des</w:t>
            </w:r>
            <w:r w:rsidRPr="00BD1AFA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irable</w:t>
            </w:r>
            <w:r w:rsidR="000473E1" w:rsidRPr="00BD1AFA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)</w:t>
            </w:r>
          </w:p>
          <w:p w14:paraId="012CC3F4" w14:textId="77777777" w:rsidR="000473E1" w:rsidRPr="00BD1AFA" w:rsidRDefault="00BD1AFA" w:rsidP="00BD1AFA">
            <w:pPr>
              <w:pStyle w:val="TablaAclara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It p</w:t>
            </w:r>
            <w:r w:rsidRPr="00BD1AFA">
              <w:rPr>
                <w:lang w:val="en-US"/>
              </w:rPr>
              <w:t>resents the i</w:t>
            </w:r>
            <w:r>
              <w:rPr>
                <w:lang w:val="en-US"/>
              </w:rPr>
              <w:t>nterpretation of the results or</w:t>
            </w:r>
            <w:r w:rsidRPr="00BD1AFA">
              <w:rPr>
                <w:lang w:val="en-US"/>
              </w:rPr>
              <w:t xml:space="preserve"> explains the results from </w:t>
            </w:r>
            <w:r>
              <w:rPr>
                <w:lang w:val="en-US"/>
              </w:rPr>
              <w:t>a comparative point of view;</w:t>
            </w:r>
            <w:r w:rsidRPr="00BD1AF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it </w:t>
            </w:r>
            <w:r w:rsidRPr="00BD1AFA">
              <w:rPr>
                <w:lang w:val="en-US"/>
              </w:rPr>
              <w:t>discusses the implications of the results and includes the potential limitations of the study.</w:t>
            </w:r>
          </w:p>
        </w:tc>
        <w:tc>
          <w:tcPr>
            <w:tcW w:w="369" w:type="pct"/>
            <w:vAlign w:val="center"/>
          </w:tcPr>
          <w:p w14:paraId="2D6607B6" w14:textId="77777777" w:rsidR="000473E1" w:rsidRPr="00A5622F" w:rsidRDefault="000473E1" w:rsidP="00624627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A5622F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15</w:t>
            </w:r>
          </w:p>
        </w:tc>
        <w:tc>
          <w:tcPr>
            <w:tcW w:w="477" w:type="pct"/>
            <w:vAlign w:val="center"/>
          </w:tcPr>
          <w:p w14:paraId="3E42A111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1D29E740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4F51E555" w14:textId="77777777" w:rsidTr="00624627">
        <w:trPr>
          <w:trHeight w:val="510"/>
        </w:trPr>
        <w:tc>
          <w:tcPr>
            <w:tcW w:w="176" w:type="pct"/>
          </w:tcPr>
          <w:p w14:paraId="72D6ADE6" w14:textId="77777777" w:rsidR="000473E1" w:rsidRPr="00A5622F" w:rsidRDefault="000473E1" w:rsidP="00624627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f</w:t>
            </w:r>
          </w:p>
        </w:tc>
        <w:tc>
          <w:tcPr>
            <w:tcW w:w="2100" w:type="pct"/>
          </w:tcPr>
          <w:p w14:paraId="30DA4944" w14:textId="77777777" w:rsidR="000473E1" w:rsidRPr="00D74D34" w:rsidRDefault="000473E1" w:rsidP="00624627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4D34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="00BD1AFA" w:rsidRPr="00D74D34">
              <w:rPr>
                <w:rFonts w:ascii="Arial" w:hAnsi="Arial" w:cs="Arial"/>
                <w:b/>
                <w:sz w:val="16"/>
                <w:szCs w:val="16"/>
                <w:lang w:val="en-US"/>
              </w:rPr>
              <w:t>onclusion</w:t>
            </w:r>
            <w:r w:rsidRPr="00D74D3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</w:t>
            </w:r>
          </w:p>
          <w:p w14:paraId="41398128" w14:textId="77777777" w:rsidR="000473E1" w:rsidRPr="00BD1AFA" w:rsidRDefault="00BD1AFA" w:rsidP="00624627">
            <w:pPr>
              <w:pStyle w:val="TablaAclara"/>
              <w:rPr>
                <w:rFonts w:cs="Arial"/>
                <w:sz w:val="16"/>
                <w:szCs w:val="16"/>
                <w:lang w:val="en-US"/>
              </w:rPr>
            </w:pPr>
            <w:r w:rsidRPr="00BD1AFA">
              <w:rPr>
                <w:lang w:val="en-US"/>
              </w:rPr>
              <w:t>They are clear, well presented</w:t>
            </w:r>
            <w:r>
              <w:rPr>
                <w:lang w:val="en-US"/>
              </w:rPr>
              <w:t>,</w:t>
            </w:r>
            <w:r w:rsidRPr="00BD1AFA">
              <w:rPr>
                <w:lang w:val="en-US"/>
              </w:rPr>
              <w:t xml:space="preserve"> and consistent with the text and the hypothesis.</w:t>
            </w:r>
          </w:p>
        </w:tc>
        <w:tc>
          <w:tcPr>
            <w:tcW w:w="369" w:type="pct"/>
            <w:vAlign w:val="center"/>
          </w:tcPr>
          <w:p w14:paraId="561CB1FF" w14:textId="77777777" w:rsidR="000473E1" w:rsidRPr="00A5622F" w:rsidRDefault="000473E1" w:rsidP="00624627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A5622F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5</w:t>
            </w:r>
          </w:p>
        </w:tc>
        <w:tc>
          <w:tcPr>
            <w:tcW w:w="477" w:type="pct"/>
            <w:vAlign w:val="center"/>
          </w:tcPr>
          <w:p w14:paraId="25E57501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6EC67A62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1F0BD68D" w14:textId="77777777" w:rsidTr="00624627">
        <w:trPr>
          <w:trHeight w:val="388"/>
        </w:trPr>
        <w:tc>
          <w:tcPr>
            <w:tcW w:w="176" w:type="pct"/>
          </w:tcPr>
          <w:p w14:paraId="13D7BEBB" w14:textId="77777777" w:rsidR="000473E1" w:rsidRPr="00A5622F" w:rsidRDefault="000473E1" w:rsidP="00624627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g</w:t>
            </w:r>
          </w:p>
        </w:tc>
        <w:tc>
          <w:tcPr>
            <w:tcW w:w="2100" w:type="pct"/>
          </w:tcPr>
          <w:p w14:paraId="56BCBF09" w14:textId="77777777" w:rsidR="000473E1" w:rsidRPr="00D74D34" w:rsidRDefault="00BD1AFA" w:rsidP="00624627">
            <w:pPr>
              <w:rPr>
                <w:rFonts w:ascii="Arial" w:hAnsi="Arial"/>
                <w:b/>
                <w:sz w:val="16"/>
                <w:lang w:val="en-US"/>
              </w:rPr>
            </w:pPr>
            <w:r w:rsidRPr="00D74D34">
              <w:rPr>
                <w:rFonts w:ascii="Arial" w:hAnsi="Arial"/>
                <w:b/>
                <w:bCs/>
                <w:sz w:val="16"/>
                <w:lang w:val="en-US"/>
              </w:rPr>
              <w:t>Bibliographical references</w:t>
            </w:r>
          </w:p>
          <w:p w14:paraId="21F99177" w14:textId="77777777" w:rsidR="000473E1" w:rsidRPr="00C71CD1" w:rsidRDefault="00C71CD1" w:rsidP="00C71CD1">
            <w:pPr>
              <w:pStyle w:val="TablaAclara"/>
              <w:rPr>
                <w:lang w:val="en-US"/>
              </w:rPr>
            </w:pPr>
            <w:r>
              <w:rPr>
                <w:lang w:val="en-US"/>
              </w:rPr>
              <w:t>Citation of</w:t>
            </w:r>
            <w:r w:rsidRPr="00C71CD1">
              <w:rPr>
                <w:lang w:val="en-US"/>
              </w:rPr>
              <w:t xml:space="preserve"> sources, fidelity, clarity</w:t>
            </w:r>
            <w:r>
              <w:rPr>
                <w:lang w:val="en-US"/>
              </w:rPr>
              <w:t>,</w:t>
            </w:r>
            <w:r w:rsidRPr="00C71CD1">
              <w:rPr>
                <w:lang w:val="en-US"/>
              </w:rPr>
              <w:t xml:space="preserve"> and relevance. They are appropriate and consistent with the development of the </w:t>
            </w:r>
            <w:r>
              <w:rPr>
                <w:lang w:val="en-US"/>
              </w:rPr>
              <w:t>topic</w:t>
            </w:r>
            <w:r w:rsidRPr="00C71CD1">
              <w:rPr>
                <w:lang w:val="en-US"/>
              </w:rPr>
              <w:t xml:space="preserve"> and are updated. All are properly </w:t>
            </w:r>
            <w:r>
              <w:rPr>
                <w:lang w:val="en-US"/>
              </w:rPr>
              <w:t>cited</w:t>
            </w:r>
            <w:r w:rsidRPr="00C71CD1">
              <w:rPr>
                <w:lang w:val="en-US"/>
              </w:rPr>
              <w:t xml:space="preserve"> in the text.</w:t>
            </w:r>
          </w:p>
        </w:tc>
        <w:tc>
          <w:tcPr>
            <w:tcW w:w="369" w:type="pct"/>
            <w:vAlign w:val="center"/>
          </w:tcPr>
          <w:p w14:paraId="7E4E49DC" w14:textId="77777777" w:rsidR="000473E1" w:rsidRPr="00A5622F" w:rsidRDefault="000473E1" w:rsidP="00624627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A5622F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5</w:t>
            </w:r>
          </w:p>
        </w:tc>
        <w:tc>
          <w:tcPr>
            <w:tcW w:w="477" w:type="pct"/>
            <w:vAlign w:val="center"/>
          </w:tcPr>
          <w:p w14:paraId="1C746FA4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39EB9DA7" w14:textId="77777777" w:rsidR="000473E1" w:rsidRPr="00A5622F" w:rsidRDefault="000473E1" w:rsidP="00624627">
            <w:pPr>
              <w:pStyle w:val="Observaciones"/>
            </w:pPr>
          </w:p>
        </w:tc>
      </w:tr>
      <w:tr w:rsidR="000473E1" w:rsidRPr="00A5622F" w14:paraId="26BE8EDD" w14:textId="77777777" w:rsidTr="00624627">
        <w:trPr>
          <w:trHeight w:val="437"/>
        </w:trPr>
        <w:tc>
          <w:tcPr>
            <w:tcW w:w="176" w:type="pct"/>
            <w:shd w:val="clear" w:color="auto" w:fill="D9D9D9"/>
            <w:vAlign w:val="center"/>
          </w:tcPr>
          <w:p w14:paraId="2432B29F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  <w:tc>
          <w:tcPr>
            <w:tcW w:w="2100" w:type="pct"/>
            <w:shd w:val="clear" w:color="auto" w:fill="D9D9D9"/>
            <w:vAlign w:val="center"/>
          </w:tcPr>
          <w:p w14:paraId="47FB379B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 w:rsidRPr="00A5622F">
              <w:rPr>
                <w:rFonts w:ascii="Arial" w:hAnsi="Arial"/>
                <w:b/>
                <w:b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369" w:type="pct"/>
            <w:shd w:val="clear" w:color="auto" w:fill="D9D9D9"/>
            <w:vAlign w:val="center"/>
          </w:tcPr>
          <w:p w14:paraId="0B9117D8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begin"/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instrText xml:space="preserve"> =SUM(ABOVE) </w:instrTex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es-CO"/>
              </w:rPr>
              <w:t>100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584C6779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begin"/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instrText xml:space="preserve"> =SUM(ABOVE) </w:instrTex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es-CO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end"/>
            </w:r>
            <w:r>
              <w:rPr>
                <w:rStyle w:val="Refdenotaalpie"/>
                <w:rFonts w:ascii="Arial" w:hAnsi="Arial"/>
                <w:b/>
                <w:sz w:val="20"/>
                <w:szCs w:val="20"/>
                <w:lang w:val="es-CO"/>
              </w:rPr>
              <w:footnoteReference w:id="1"/>
            </w:r>
          </w:p>
        </w:tc>
        <w:tc>
          <w:tcPr>
            <w:tcW w:w="1878" w:type="pct"/>
            <w:shd w:val="clear" w:color="auto" w:fill="D9D9D9"/>
            <w:vAlign w:val="center"/>
          </w:tcPr>
          <w:p w14:paraId="062A7B08" w14:textId="77777777" w:rsidR="000473E1" w:rsidRPr="00A5622F" w:rsidRDefault="000473E1" w:rsidP="0062462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</w:tr>
    </w:tbl>
    <w:p w14:paraId="777B8D86" w14:textId="77777777" w:rsidR="00C71CD1" w:rsidRDefault="00C71CD1" w:rsidP="00C71CD1"/>
    <w:p w14:paraId="59F13455" w14:textId="77777777" w:rsidR="00C71CD1" w:rsidRPr="00C71CD1" w:rsidRDefault="00C71CD1" w:rsidP="00C71CD1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  <w:lang w:val="en-US"/>
        </w:rPr>
      </w:pPr>
      <w:r w:rsidRPr="00C71CD1">
        <w:rPr>
          <w:rFonts w:ascii="Arial" w:hAnsi="Arial"/>
          <w:b/>
          <w:sz w:val="20"/>
          <w:szCs w:val="20"/>
          <w:lang w:val="en-US"/>
        </w:rPr>
        <w:t>ETHICS AND ORIGINALITY OF THE MANUSCRIPT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725"/>
        <w:gridCol w:w="697"/>
        <w:gridCol w:w="4158"/>
      </w:tblGrid>
      <w:tr w:rsidR="00C71CD1" w:rsidRPr="00A5622F" w14:paraId="459996DF" w14:textId="77777777" w:rsidTr="00D74D34">
        <w:tc>
          <w:tcPr>
            <w:tcW w:w="1839" w:type="pct"/>
            <w:vAlign w:val="center"/>
          </w:tcPr>
          <w:p w14:paraId="15717507" w14:textId="77777777" w:rsidR="00C71CD1" w:rsidRPr="00C71CD1" w:rsidRDefault="00C71CD1" w:rsidP="00D74D34">
            <w:pPr>
              <w:pStyle w:val="Textoindependiente2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71CD1">
              <w:rPr>
                <w:rFonts w:cs="Arial"/>
                <w:sz w:val="16"/>
                <w:szCs w:val="16"/>
                <w:lang w:val="en-US"/>
              </w:rPr>
              <w:t>Review of ethics and originality</w:t>
            </w:r>
          </w:p>
        </w:tc>
        <w:tc>
          <w:tcPr>
            <w:tcW w:w="410" w:type="pct"/>
            <w:vAlign w:val="center"/>
          </w:tcPr>
          <w:p w14:paraId="3CA34058" w14:textId="77777777" w:rsidR="00C71CD1" w:rsidRPr="00A5622F" w:rsidRDefault="00C71CD1" w:rsidP="00D74D34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YES</w:t>
            </w:r>
          </w:p>
        </w:tc>
        <w:tc>
          <w:tcPr>
            <w:tcW w:w="395" w:type="pct"/>
            <w:vAlign w:val="center"/>
          </w:tcPr>
          <w:p w14:paraId="5DE84FA7" w14:textId="77777777" w:rsidR="00C71CD1" w:rsidRPr="00A5622F" w:rsidRDefault="00C71CD1" w:rsidP="00D74D34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A5622F">
              <w:rPr>
                <w:rFonts w:ascii="Arial" w:hAnsi="Arial"/>
                <w:b/>
                <w:sz w:val="16"/>
                <w:lang w:val="es-CO"/>
              </w:rPr>
              <w:t>NO</w:t>
            </w:r>
          </w:p>
        </w:tc>
        <w:tc>
          <w:tcPr>
            <w:tcW w:w="2355" w:type="pct"/>
            <w:vAlign w:val="center"/>
          </w:tcPr>
          <w:p w14:paraId="344491C9" w14:textId="77777777" w:rsidR="00C71CD1" w:rsidRPr="00A5622F" w:rsidRDefault="00C71CD1" w:rsidP="00D74D34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OBSERVATIONS</w:t>
            </w:r>
          </w:p>
        </w:tc>
      </w:tr>
      <w:tr w:rsidR="00C71CD1" w:rsidRPr="000F56C9" w14:paraId="7F7A93D4" w14:textId="77777777" w:rsidTr="00D74D34">
        <w:trPr>
          <w:trHeight w:val="227"/>
        </w:trPr>
        <w:tc>
          <w:tcPr>
            <w:tcW w:w="1839" w:type="pct"/>
            <w:vMerge w:val="restart"/>
            <w:vAlign w:val="center"/>
          </w:tcPr>
          <w:p w14:paraId="303DD476" w14:textId="77777777" w:rsidR="00C71CD1" w:rsidRPr="000F4B98" w:rsidRDefault="000F4B98" w:rsidP="00D74D34">
            <w:pPr>
              <w:pStyle w:val="TablaAclara"/>
              <w:rPr>
                <w:b/>
                <w:lang w:val="en-US"/>
              </w:rPr>
            </w:pPr>
            <w:r w:rsidRPr="000F4B98">
              <w:rPr>
                <w:rFonts w:cs="Arial"/>
                <w:szCs w:val="16"/>
                <w:lang w:val="en-US"/>
              </w:rPr>
              <w:t xml:space="preserve">As part of the </w:t>
            </w:r>
            <w:r>
              <w:rPr>
                <w:rFonts w:cs="Arial"/>
                <w:szCs w:val="16"/>
                <w:lang w:val="en-US"/>
              </w:rPr>
              <w:t>evaluation</w:t>
            </w:r>
            <w:r w:rsidRPr="000F4B98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of</w:t>
            </w:r>
            <w:r w:rsidRPr="000F4B98">
              <w:rPr>
                <w:rFonts w:cs="Arial"/>
                <w:szCs w:val="16"/>
                <w:lang w:val="en-US"/>
              </w:rPr>
              <w:t xml:space="preserve"> the text, you believe that there is or </w:t>
            </w:r>
            <w:r>
              <w:rPr>
                <w:rFonts w:cs="Arial"/>
                <w:szCs w:val="16"/>
                <w:lang w:val="en-US"/>
              </w:rPr>
              <w:t xml:space="preserve">you </w:t>
            </w:r>
            <w:r w:rsidRPr="000F4B98">
              <w:rPr>
                <w:rFonts w:cs="Arial"/>
                <w:szCs w:val="16"/>
                <w:lang w:val="en-US"/>
              </w:rPr>
              <w:t xml:space="preserve">found plagiarism, </w:t>
            </w:r>
            <w:r>
              <w:rPr>
                <w:rFonts w:cs="Arial"/>
                <w:szCs w:val="16"/>
                <w:lang w:val="en-US"/>
              </w:rPr>
              <w:t>self-</w:t>
            </w:r>
            <w:r w:rsidRPr="000F4B98">
              <w:rPr>
                <w:rFonts w:cs="Arial"/>
                <w:szCs w:val="16"/>
                <w:lang w:val="en-US"/>
              </w:rPr>
              <w:t>plagiarism, fraudulent use of data</w:t>
            </w:r>
            <w:r>
              <w:rPr>
                <w:rFonts w:cs="Arial"/>
                <w:szCs w:val="16"/>
                <w:lang w:val="en-US"/>
              </w:rPr>
              <w:t>,</w:t>
            </w:r>
            <w:r w:rsidRPr="000F4B98">
              <w:rPr>
                <w:rFonts w:cs="Arial"/>
                <w:szCs w:val="16"/>
                <w:lang w:val="en-US"/>
              </w:rPr>
              <w:t xml:space="preserve"> or practices that do </w:t>
            </w:r>
            <w:r w:rsidR="00BF01B6">
              <w:rPr>
                <w:rFonts w:cs="Arial"/>
                <w:szCs w:val="16"/>
                <w:lang w:val="en-US"/>
              </w:rPr>
              <w:t>comply with</w:t>
            </w:r>
            <w:r w:rsidRPr="000F4B98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scientific publications</w:t>
            </w:r>
            <w:r w:rsidRPr="000F4B98">
              <w:rPr>
                <w:rFonts w:cs="Arial"/>
                <w:szCs w:val="16"/>
                <w:lang w:val="en-US"/>
              </w:rPr>
              <w:t xml:space="preserve"> ethics.</w:t>
            </w:r>
          </w:p>
          <w:p w14:paraId="4F0C787A" w14:textId="77777777" w:rsidR="00C71CD1" w:rsidRDefault="00000000" w:rsidP="00D74D34">
            <w:pPr>
              <w:pStyle w:val="Textoindependiente2"/>
              <w:rPr>
                <w:b w:val="0"/>
                <w:color w:val="808080"/>
                <w:sz w:val="14"/>
                <w:szCs w:val="16"/>
              </w:rPr>
            </w:pPr>
            <w:hyperlink r:id="rId12" w:history="1">
              <w:r w:rsidR="00C71CD1" w:rsidRPr="00AA64B6">
                <w:rPr>
                  <w:rStyle w:val="Hipervnculo"/>
                  <w:b w:val="0"/>
                  <w:sz w:val="14"/>
                  <w:szCs w:val="16"/>
                </w:rPr>
                <w:t>http://publicationethics.org/</w:t>
              </w:r>
            </w:hyperlink>
          </w:p>
          <w:p w14:paraId="2C76B058" w14:textId="77777777" w:rsidR="00C71CD1" w:rsidRPr="001C0179" w:rsidRDefault="00000000" w:rsidP="00D74D34">
            <w:pPr>
              <w:pStyle w:val="Observaciones"/>
              <w:rPr>
                <w:b/>
              </w:rPr>
            </w:pPr>
            <w:hyperlink r:id="rId13" w:anchor="custom-1" w:history="1">
              <w:r w:rsidR="00C71CD1" w:rsidRPr="0023582E">
                <w:rPr>
                  <w:rStyle w:val="Hipervnculo"/>
                </w:rPr>
                <w:t>Política de ética y buenas prácticas</w:t>
              </w:r>
            </w:hyperlink>
          </w:p>
        </w:tc>
        <w:tc>
          <w:tcPr>
            <w:tcW w:w="410" w:type="pct"/>
            <w:vMerge w:val="restart"/>
            <w:vAlign w:val="center"/>
          </w:tcPr>
          <w:p w14:paraId="6057F982" w14:textId="77777777" w:rsidR="00C71CD1" w:rsidRPr="00546EC1" w:rsidRDefault="00C71CD1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2A0BCC64" w14:textId="77777777" w:rsidR="00C71CD1" w:rsidRPr="00546EC1" w:rsidRDefault="00C71CD1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  <w:tc>
          <w:tcPr>
            <w:tcW w:w="2355" w:type="pct"/>
            <w:tcBorders>
              <w:bottom w:val="dashSmallGap" w:sz="4" w:space="0" w:color="auto"/>
            </w:tcBorders>
          </w:tcPr>
          <w:p w14:paraId="21ACDBD7" w14:textId="77777777" w:rsidR="00C71CD1" w:rsidRPr="00C71CD1" w:rsidRDefault="00C71CD1" w:rsidP="00BD0A9F">
            <w:pPr>
              <w:pStyle w:val="TablaAclara"/>
              <w:ind w:left="0"/>
              <w:rPr>
                <w:lang w:val="en-US"/>
              </w:rPr>
            </w:pPr>
            <w:r w:rsidRPr="00C71CD1">
              <w:rPr>
                <w:lang w:val="en-US"/>
              </w:rPr>
              <w:t>Please</w:t>
            </w:r>
            <w:r>
              <w:rPr>
                <w:lang w:val="en-US"/>
              </w:rPr>
              <w:t>,</w:t>
            </w:r>
            <w:r w:rsidRPr="00C71CD1">
              <w:rPr>
                <w:lang w:val="en-US"/>
              </w:rPr>
              <w:t xml:space="preserve"> </w:t>
            </w:r>
            <w:r w:rsidR="00BD0A9F">
              <w:rPr>
                <w:lang w:val="en-US"/>
              </w:rPr>
              <w:t>include</w:t>
            </w:r>
            <w:r w:rsidRPr="00C71CD1">
              <w:rPr>
                <w:lang w:val="en-US"/>
              </w:rPr>
              <w:t xml:space="preserve"> the link or the web</w:t>
            </w:r>
            <w:r w:rsidR="00BF01B6">
              <w:rPr>
                <w:lang w:val="en-US"/>
              </w:rPr>
              <w:t xml:space="preserve"> </w:t>
            </w:r>
            <w:r w:rsidRPr="00C71CD1">
              <w:rPr>
                <w:lang w:val="en-US"/>
              </w:rPr>
              <w:t xml:space="preserve">site where you found </w:t>
            </w:r>
            <w:r w:rsidR="00BD0A9F">
              <w:rPr>
                <w:lang w:val="en-US"/>
              </w:rPr>
              <w:t xml:space="preserve">related </w:t>
            </w:r>
            <w:r w:rsidRPr="00C71CD1">
              <w:rPr>
                <w:lang w:val="en-US"/>
              </w:rPr>
              <w:t>information</w:t>
            </w:r>
            <w:r w:rsidR="008F71B7">
              <w:rPr>
                <w:lang w:val="en-US"/>
              </w:rPr>
              <w:t>;</w:t>
            </w:r>
            <w:r w:rsidR="00BD0A9F">
              <w:rPr>
                <w:lang w:val="en-US"/>
              </w:rPr>
              <w:t xml:space="preserve"> or </w:t>
            </w:r>
            <w:r w:rsidR="000F4B98">
              <w:rPr>
                <w:lang w:val="en-US"/>
              </w:rPr>
              <w:t>that being the case</w:t>
            </w:r>
            <w:r w:rsidRPr="00C71CD1">
              <w:rPr>
                <w:lang w:val="en-US"/>
              </w:rPr>
              <w:t>, describe the reason.</w:t>
            </w:r>
          </w:p>
        </w:tc>
      </w:tr>
      <w:tr w:rsidR="00C71CD1" w:rsidRPr="000F56C9" w14:paraId="4BF5409E" w14:textId="77777777" w:rsidTr="00D74D34">
        <w:trPr>
          <w:trHeight w:val="900"/>
        </w:trPr>
        <w:tc>
          <w:tcPr>
            <w:tcW w:w="1839" w:type="pct"/>
            <w:vMerge/>
            <w:vAlign w:val="center"/>
          </w:tcPr>
          <w:p w14:paraId="1C862C38" w14:textId="77777777" w:rsidR="00C71CD1" w:rsidRPr="00C71CD1" w:rsidRDefault="00C71CD1" w:rsidP="00D74D34">
            <w:pPr>
              <w:pStyle w:val="Textoindependiente2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vMerge/>
            <w:vAlign w:val="center"/>
          </w:tcPr>
          <w:p w14:paraId="625B3217" w14:textId="77777777" w:rsidR="00C71CD1" w:rsidRPr="00C71CD1" w:rsidRDefault="00C71CD1" w:rsidP="00D74D34">
            <w:pPr>
              <w:jc w:val="center"/>
              <w:rPr>
                <w:rFonts w:ascii="Arial" w:hAnsi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395" w:type="pct"/>
            <w:vMerge/>
            <w:vAlign w:val="center"/>
          </w:tcPr>
          <w:p w14:paraId="5F9D7CB6" w14:textId="77777777" w:rsidR="00C71CD1" w:rsidRPr="00C71CD1" w:rsidRDefault="00C71CD1" w:rsidP="00D74D34">
            <w:pPr>
              <w:jc w:val="center"/>
              <w:rPr>
                <w:rFonts w:ascii="Arial" w:hAnsi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5" w:type="pct"/>
            <w:tcBorders>
              <w:top w:val="dashSmallGap" w:sz="4" w:space="0" w:color="auto"/>
            </w:tcBorders>
          </w:tcPr>
          <w:p w14:paraId="37C64296" w14:textId="77777777" w:rsidR="00C71CD1" w:rsidRPr="00C71CD1" w:rsidRDefault="00C71CD1" w:rsidP="00D74D34">
            <w:pPr>
              <w:pStyle w:val="Observaciones"/>
              <w:rPr>
                <w:lang w:val="en-US"/>
              </w:rPr>
            </w:pPr>
          </w:p>
        </w:tc>
      </w:tr>
    </w:tbl>
    <w:p w14:paraId="1ABCDC38" w14:textId="77777777" w:rsidR="000F4B98" w:rsidRPr="008F71B7" w:rsidRDefault="000F4B98" w:rsidP="000F4B98">
      <w:pPr>
        <w:rPr>
          <w:rFonts w:ascii="Arial" w:hAnsi="Arial"/>
          <w:sz w:val="16"/>
          <w:lang w:val="en-US"/>
        </w:rPr>
      </w:pPr>
    </w:p>
    <w:p w14:paraId="5A591C9F" w14:textId="77777777" w:rsidR="000F4B98" w:rsidRPr="00A5622F" w:rsidRDefault="000F4B98" w:rsidP="000F4B98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  <w:lang w:val="es-CO"/>
        </w:rPr>
      </w:pPr>
      <w:r>
        <w:rPr>
          <w:rFonts w:ascii="Arial" w:hAnsi="Arial"/>
          <w:b/>
          <w:sz w:val="20"/>
          <w:szCs w:val="20"/>
          <w:lang w:val="es-CO"/>
        </w:rPr>
        <w:t>CONFLICT OF INTERESTS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709"/>
        <w:gridCol w:w="4299"/>
      </w:tblGrid>
      <w:tr w:rsidR="000F4B98" w:rsidRPr="00FB106E" w14:paraId="67873873" w14:textId="77777777" w:rsidTr="00D74D34">
        <w:trPr>
          <w:trHeight w:val="388"/>
        </w:trPr>
        <w:tc>
          <w:tcPr>
            <w:tcW w:w="3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BD628" w14:textId="77777777" w:rsidR="000F4B98" w:rsidRPr="00364BAB" w:rsidRDefault="00364BAB" w:rsidP="00364BAB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364BAB">
              <w:rPr>
                <w:rFonts w:ascii="Arial" w:hAnsi="Arial"/>
                <w:b/>
                <w:sz w:val="16"/>
                <w:lang w:val="en-US"/>
              </w:rPr>
              <w:t>Declaration of Conflict of Interests</w:t>
            </w:r>
            <w:r w:rsidR="000F4B98" w:rsidRPr="00364BAB">
              <w:rPr>
                <w:rFonts w:ascii="Arial" w:hAnsi="Arial"/>
                <w:b/>
                <w:sz w:val="16"/>
                <w:lang w:val="en-US"/>
              </w:rPr>
              <w:t xml:space="preserve"> (C</w:t>
            </w:r>
            <w:r>
              <w:rPr>
                <w:rFonts w:ascii="Arial" w:hAnsi="Arial"/>
                <w:b/>
                <w:sz w:val="16"/>
                <w:lang w:val="en-US"/>
              </w:rPr>
              <w:t>O</w:t>
            </w:r>
            <w:r w:rsidR="000F4B98" w:rsidRPr="00364BAB">
              <w:rPr>
                <w:rFonts w:ascii="Arial" w:hAnsi="Arial"/>
                <w:b/>
                <w:sz w:val="16"/>
                <w:lang w:val="en-US"/>
              </w:rPr>
              <w:t>I)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8092" w14:textId="77777777" w:rsidR="000F4B98" w:rsidRPr="00FB106E" w:rsidRDefault="008F71B7" w:rsidP="008F71B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YES</w:t>
            </w:r>
            <w:r w:rsidR="000F4B98">
              <w:rPr>
                <w:rFonts w:ascii="Arial" w:hAnsi="Arial"/>
                <w:b/>
                <w:sz w:val="16"/>
                <w:lang w:val="es-CO"/>
              </w:rPr>
              <w:t xml:space="preserve"> C</w:t>
            </w:r>
            <w:r>
              <w:rPr>
                <w:rFonts w:ascii="Arial" w:hAnsi="Arial"/>
                <w:b/>
                <w:sz w:val="16"/>
                <w:lang w:val="es-CO"/>
              </w:rPr>
              <w:t>O</w:t>
            </w:r>
            <w:r w:rsidR="000F4B98">
              <w:rPr>
                <w:rFonts w:ascii="Arial" w:hAnsi="Arial"/>
                <w:b/>
                <w:sz w:val="16"/>
                <w:lang w:val="es-CO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1D1" w14:textId="77777777" w:rsidR="000F4B98" w:rsidRPr="00FB106E" w:rsidRDefault="000F4B98" w:rsidP="008F71B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FB106E">
              <w:rPr>
                <w:rFonts w:ascii="Arial" w:hAnsi="Arial"/>
                <w:b/>
                <w:sz w:val="16"/>
                <w:lang w:val="es-CO"/>
              </w:rPr>
              <w:t>NO</w:t>
            </w:r>
            <w:r>
              <w:rPr>
                <w:rFonts w:ascii="Arial" w:hAnsi="Arial"/>
                <w:b/>
                <w:sz w:val="16"/>
                <w:lang w:val="es-CO"/>
              </w:rPr>
              <w:t xml:space="preserve"> C</w:t>
            </w:r>
            <w:r w:rsidR="008F71B7">
              <w:rPr>
                <w:rFonts w:ascii="Arial" w:hAnsi="Arial"/>
                <w:b/>
                <w:sz w:val="16"/>
                <w:lang w:val="es-CO"/>
              </w:rPr>
              <w:t>O</w:t>
            </w:r>
            <w:r>
              <w:rPr>
                <w:rFonts w:ascii="Arial" w:hAnsi="Arial"/>
                <w:b/>
                <w:sz w:val="16"/>
                <w:lang w:val="es-CO"/>
              </w:rPr>
              <w:t>I</w:t>
            </w: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C06248" w14:textId="77777777" w:rsidR="000F4B98" w:rsidRPr="00FB106E" w:rsidRDefault="008F71B7" w:rsidP="00D74D34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OBSERVATIONS</w:t>
            </w:r>
          </w:p>
        </w:tc>
      </w:tr>
      <w:tr w:rsidR="000F4B98" w:rsidRPr="000F56C9" w14:paraId="7BDA4700" w14:textId="77777777" w:rsidTr="00D74D34">
        <w:trPr>
          <w:trHeight w:val="141"/>
        </w:trPr>
        <w:tc>
          <w:tcPr>
            <w:tcW w:w="33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D7AE1" w14:textId="77777777" w:rsidR="000F4B98" w:rsidRPr="00BD187B" w:rsidRDefault="00BD187B" w:rsidP="00E906E9">
            <w:pPr>
              <w:pStyle w:val="TablaAclara"/>
              <w:rPr>
                <w:lang w:val="en-US"/>
              </w:rPr>
            </w:pPr>
            <w:r w:rsidRPr="00BD187B">
              <w:rPr>
                <w:lang w:val="en-US"/>
              </w:rPr>
              <w:t xml:space="preserve">After reading the article, </w:t>
            </w:r>
            <w:r w:rsidR="00E906E9">
              <w:rPr>
                <w:lang w:val="en-US"/>
              </w:rPr>
              <w:t>I do not have any</w:t>
            </w:r>
            <w:r w:rsidRPr="00BD187B">
              <w:rPr>
                <w:lang w:val="en-US"/>
              </w:rPr>
              <w:t xml:space="preserve"> conflict of interest, past or present, </w:t>
            </w:r>
            <w:r>
              <w:rPr>
                <w:lang w:val="en-US"/>
              </w:rPr>
              <w:t xml:space="preserve">professional </w:t>
            </w:r>
            <w:r w:rsidRPr="00BD187B">
              <w:rPr>
                <w:lang w:val="en-US"/>
              </w:rPr>
              <w:t>(financial, intellectual</w:t>
            </w:r>
            <w:r>
              <w:rPr>
                <w:lang w:val="en-US"/>
              </w:rPr>
              <w:t>,</w:t>
            </w:r>
            <w:r w:rsidRPr="00BD187B">
              <w:rPr>
                <w:lang w:val="en-US"/>
              </w:rPr>
              <w:t xml:space="preserve"> or </w:t>
            </w:r>
            <w:r>
              <w:rPr>
                <w:lang w:val="en-US"/>
              </w:rPr>
              <w:t>property</w:t>
            </w:r>
            <w:r w:rsidRPr="00BD187B">
              <w:rPr>
                <w:lang w:val="en-US"/>
              </w:rPr>
              <w:t xml:space="preserve">) or </w:t>
            </w:r>
            <w:r>
              <w:rPr>
                <w:lang w:val="en-US"/>
              </w:rPr>
              <w:t>personal</w:t>
            </w:r>
            <w:r w:rsidRPr="00BD187B">
              <w:rPr>
                <w:lang w:val="en-US"/>
              </w:rPr>
              <w:t xml:space="preserve">, which may negatively affect the final </w:t>
            </w:r>
            <w:r w:rsidR="000816C2">
              <w:rPr>
                <w:lang w:val="en-US"/>
              </w:rPr>
              <w:t>evaluation</w:t>
            </w:r>
            <w:r w:rsidRPr="00BD187B">
              <w:rPr>
                <w:lang w:val="en-US"/>
              </w:rPr>
              <w:t xml:space="preserve"> of the text.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FE12E" w14:textId="77777777" w:rsidR="000F4B98" w:rsidRPr="00BD187B" w:rsidRDefault="000F4B98" w:rsidP="00D74D34">
            <w:pPr>
              <w:jc w:val="center"/>
              <w:rPr>
                <w:rFonts w:ascii="Arial" w:hAnsi="Arial"/>
                <w:b/>
                <w:sz w:val="4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E7A94" w14:textId="77777777" w:rsidR="000F4B98" w:rsidRPr="00BD187B" w:rsidRDefault="000F4B98" w:rsidP="00D74D34">
            <w:pPr>
              <w:jc w:val="center"/>
              <w:rPr>
                <w:rFonts w:ascii="Arial" w:hAnsi="Arial"/>
                <w:b/>
                <w:sz w:val="44"/>
                <w:lang w:val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C914393" w14:textId="77777777" w:rsidR="000F4B98" w:rsidRPr="008F71B7" w:rsidRDefault="008F71B7" w:rsidP="00D74D34">
            <w:pPr>
              <w:pStyle w:val="TablaAclara"/>
              <w:ind w:left="0"/>
              <w:rPr>
                <w:lang w:val="en-US"/>
              </w:rPr>
            </w:pPr>
            <w:r w:rsidRPr="008F71B7">
              <w:rPr>
                <w:lang w:val="en-US"/>
              </w:rPr>
              <w:t>IF so, please describe the reason and/or fill out the form</w:t>
            </w:r>
            <w:r w:rsidR="000F4B98" w:rsidRPr="008F71B7">
              <w:rPr>
                <w:lang w:val="en-US"/>
              </w:rPr>
              <w:t xml:space="preserve"> </w:t>
            </w:r>
            <w:hyperlink r:id="rId14" w:anchor="custom-7" w:history="1">
              <w:r>
                <w:rPr>
                  <w:rStyle w:val="Hipervnculo"/>
                  <w:u w:val="none"/>
                  <w:lang w:val="en-US"/>
                </w:rPr>
                <w:t>RevArq FP06 CO</w:t>
              </w:r>
              <w:r w:rsidR="000F4B98" w:rsidRPr="008F71B7">
                <w:rPr>
                  <w:rStyle w:val="Hipervnculo"/>
                  <w:u w:val="none"/>
                  <w:lang w:val="en-US"/>
                </w:rPr>
                <w:t>I</w:t>
              </w:r>
            </w:hyperlink>
          </w:p>
        </w:tc>
      </w:tr>
      <w:tr w:rsidR="000F4B98" w:rsidRPr="000F56C9" w14:paraId="6817C510" w14:textId="77777777" w:rsidTr="00D74D34">
        <w:trPr>
          <w:trHeight w:val="343"/>
        </w:trPr>
        <w:tc>
          <w:tcPr>
            <w:tcW w:w="33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2BAB7" w14:textId="77777777" w:rsidR="000F4B98" w:rsidRPr="008F71B7" w:rsidRDefault="000F4B98" w:rsidP="00D74D34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F817" w14:textId="77777777" w:rsidR="000F4B98" w:rsidRPr="008F71B7" w:rsidRDefault="000F4B98" w:rsidP="00D74D34">
            <w:pPr>
              <w:jc w:val="center"/>
              <w:rPr>
                <w:rFonts w:ascii="Arial" w:hAnsi="Arial"/>
                <w:b/>
                <w:sz w:val="4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CB5" w14:textId="77777777" w:rsidR="000F4B98" w:rsidRPr="008F71B7" w:rsidRDefault="000F4B98" w:rsidP="00D74D34">
            <w:pPr>
              <w:jc w:val="center"/>
              <w:rPr>
                <w:rFonts w:ascii="Arial" w:hAnsi="Arial"/>
                <w:b/>
                <w:sz w:val="44"/>
                <w:lang w:val="en-US"/>
              </w:rPr>
            </w:pPr>
          </w:p>
        </w:tc>
        <w:tc>
          <w:tcPr>
            <w:tcW w:w="4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8EC30C6" w14:textId="77777777" w:rsidR="000F4B98" w:rsidRPr="008F71B7" w:rsidRDefault="000F4B98" w:rsidP="00D74D34">
            <w:pPr>
              <w:pStyle w:val="Observaciones"/>
              <w:rPr>
                <w:lang w:val="en-US"/>
              </w:rPr>
            </w:pPr>
          </w:p>
        </w:tc>
      </w:tr>
    </w:tbl>
    <w:p w14:paraId="72EFEC4C" w14:textId="77777777" w:rsidR="004B5374" w:rsidRPr="00D74D34" w:rsidRDefault="004B5374" w:rsidP="004B5374">
      <w:pPr>
        <w:rPr>
          <w:rFonts w:ascii="Arial" w:hAnsi="Arial"/>
          <w:sz w:val="16"/>
          <w:lang w:val="en-US"/>
        </w:rPr>
      </w:pPr>
    </w:p>
    <w:p w14:paraId="7949189E" w14:textId="77777777" w:rsidR="004B5374" w:rsidRPr="00910C77" w:rsidRDefault="004B5374" w:rsidP="004B5374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>
        <w:rPr>
          <w:rFonts w:ascii="Arial" w:hAnsi="Arial"/>
          <w:b/>
          <w:sz w:val="20"/>
          <w:szCs w:val="20"/>
          <w:lang w:val="es-CO"/>
        </w:rPr>
        <w:t>FINAL EVALUATION</w:t>
      </w:r>
    </w:p>
    <w:p w14:paraId="04424CBB" w14:textId="77777777" w:rsidR="004B5374" w:rsidRPr="004B5374" w:rsidRDefault="004B5374" w:rsidP="004B5374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B5374">
        <w:rPr>
          <w:rFonts w:ascii="Arial" w:hAnsi="Arial" w:cs="Arial"/>
          <w:b/>
          <w:sz w:val="18"/>
          <w:szCs w:val="18"/>
          <w:lang w:val="en-US"/>
        </w:rPr>
        <w:t>In a general manner, would you recommend this article for publication in REVISTA DE ARQUITECTURA?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732"/>
        <w:gridCol w:w="6387"/>
        <w:gridCol w:w="425"/>
        <w:gridCol w:w="875"/>
      </w:tblGrid>
      <w:tr w:rsidR="004B5374" w:rsidRPr="00A5622F" w14:paraId="6815EE54" w14:textId="77777777" w:rsidTr="00447DD2">
        <w:tc>
          <w:tcPr>
            <w:tcW w:w="4267" w:type="pct"/>
            <w:gridSpan w:val="3"/>
            <w:vAlign w:val="center"/>
          </w:tcPr>
          <w:p w14:paraId="7E8641A0" w14:textId="77777777" w:rsidR="004B5374" w:rsidRPr="00A5622F" w:rsidRDefault="004B5374" w:rsidP="004B5374">
            <w:pPr>
              <w:pStyle w:val="Textoindependiente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PUBLICATION</w:t>
            </w:r>
            <w:r w:rsidR="00D74D34">
              <w:rPr>
                <w:rFonts w:cs="Arial"/>
                <w:sz w:val="16"/>
                <w:szCs w:val="16"/>
              </w:rPr>
              <w:t xml:space="preserve"> CONCEPT</w:t>
            </w:r>
          </w:p>
        </w:tc>
        <w:tc>
          <w:tcPr>
            <w:tcW w:w="733" w:type="pct"/>
            <w:gridSpan w:val="2"/>
            <w:vAlign w:val="center"/>
          </w:tcPr>
          <w:p w14:paraId="7F9090F4" w14:textId="77777777" w:rsidR="004B5374" w:rsidRPr="00A5622F" w:rsidRDefault="004B5374" w:rsidP="00D74D34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4B5374">
              <w:rPr>
                <w:rFonts w:ascii="Arial" w:hAnsi="Arial"/>
                <w:b/>
                <w:sz w:val="16"/>
                <w:lang w:val="es-CO"/>
              </w:rPr>
              <w:t xml:space="preserve">Mark </w:t>
            </w:r>
            <w:proofErr w:type="spellStart"/>
            <w:r w:rsidRPr="004B5374">
              <w:rPr>
                <w:rFonts w:ascii="Arial" w:hAnsi="Arial"/>
                <w:b/>
                <w:sz w:val="16"/>
                <w:lang w:val="es-CO"/>
              </w:rPr>
              <w:t>with</w:t>
            </w:r>
            <w:proofErr w:type="spellEnd"/>
            <w:r w:rsidRPr="004B5374">
              <w:rPr>
                <w:rFonts w:ascii="Arial" w:hAnsi="Arial"/>
                <w:b/>
                <w:sz w:val="16"/>
                <w:lang w:val="es-CO"/>
              </w:rPr>
              <w:t xml:space="preserve"> </w:t>
            </w:r>
            <w:proofErr w:type="spellStart"/>
            <w:r w:rsidRPr="004B5374">
              <w:rPr>
                <w:rFonts w:ascii="Arial" w:hAnsi="Arial"/>
                <w:b/>
                <w:sz w:val="16"/>
                <w:lang w:val="es-CO"/>
              </w:rPr>
              <w:t>an</w:t>
            </w:r>
            <w:proofErr w:type="spellEnd"/>
            <w:r w:rsidRPr="004B5374">
              <w:rPr>
                <w:rFonts w:ascii="Arial" w:hAnsi="Arial"/>
                <w:b/>
                <w:sz w:val="16"/>
                <w:lang w:val="es-CO"/>
              </w:rPr>
              <w:t xml:space="preserve"> X</w:t>
            </w:r>
          </w:p>
        </w:tc>
      </w:tr>
      <w:tr w:rsidR="004B5374" w:rsidRPr="000F56C9" w14:paraId="6A389D6F" w14:textId="77777777" w:rsidTr="00447DD2">
        <w:trPr>
          <w:trHeight w:val="510"/>
        </w:trPr>
        <w:tc>
          <w:tcPr>
            <w:tcW w:w="233" w:type="pct"/>
            <w:vAlign w:val="center"/>
          </w:tcPr>
          <w:p w14:paraId="2C64F8F0" w14:textId="77777777" w:rsidR="004B5374" w:rsidRPr="0036286E" w:rsidRDefault="004B5374" w:rsidP="00D74D34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36286E">
              <w:rPr>
                <w:rFonts w:ascii="Arial" w:hAnsi="Arial"/>
                <w:b/>
                <w:sz w:val="20"/>
                <w:lang w:val="es-CO"/>
              </w:rPr>
              <w:t>1</w:t>
            </w:r>
          </w:p>
        </w:tc>
        <w:tc>
          <w:tcPr>
            <w:tcW w:w="416" w:type="pct"/>
            <w:vAlign w:val="center"/>
          </w:tcPr>
          <w:p w14:paraId="38AEE2A9" w14:textId="77777777" w:rsidR="004B5374" w:rsidRPr="0036286E" w:rsidRDefault="00D570DA" w:rsidP="00D74D34">
            <w:pPr>
              <w:pStyle w:val="Observaciones"/>
              <w:rPr>
                <w:rFonts w:cs="Arial"/>
                <w:szCs w:val="16"/>
              </w:rPr>
            </w:pPr>
            <w:r>
              <w:t xml:space="preserve">90 – 100 </w:t>
            </w:r>
            <w:proofErr w:type="spellStart"/>
            <w:r>
              <w:t>points</w:t>
            </w:r>
            <w:proofErr w:type="spellEnd"/>
            <w:r w:rsidR="004B5374" w:rsidRPr="00A5622F">
              <w:t>.</w:t>
            </w:r>
          </w:p>
        </w:tc>
        <w:tc>
          <w:tcPr>
            <w:tcW w:w="3618" w:type="pct"/>
            <w:vAlign w:val="center"/>
          </w:tcPr>
          <w:p w14:paraId="283A2E36" w14:textId="77777777" w:rsidR="004B5374" w:rsidRPr="00D570DA" w:rsidRDefault="00D570DA" w:rsidP="00D74D34">
            <w:pPr>
              <w:pStyle w:val="Textoindependiente2"/>
              <w:rPr>
                <w:rFonts w:cs="Arial"/>
                <w:b w:val="0"/>
                <w:szCs w:val="16"/>
                <w:lang w:val="en-US"/>
              </w:rPr>
            </w:pPr>
            <w:r w:rsidRPr="00D570DA">
              <w:rPr>
                <w:rFonts w:cs="Arial"/>
                <w:szCs w:val="16"/>
                <w:lang w:val="en-US"/>
              </w:rPr>
              <w:t>A</w:t>
            </w:r>
            <w:r w:rsidR="00A870E2">
              <w:rPr>
                <w:rFonts w:cs="Arial"/>
                <w:szCs w:val="16"/>
                <w:lang w:val="en-US"/>
              </w:rPr>
              <w:t>ccepted</w:t>
            </w:r>
          </w:p>
          <w:p w14:paraId="5B0B85AA" w14:textId="77777777" w:rsidR="004B5374" w:rsidRPr="00D570DA" w:rsidRDefault="006536E8" w:rsidP="00D74D34">
            <w:pPr>
              <w:pStyle w:val="Observaciones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D570DA">
              <w:rPr>
                <w:lang w:val="en-US"/>
              </w:rPr>
              <w:t xml:space="preserve"> corrections or</w:t>
            </w:r>
            <w:r w:rsidR="00D570DA" w:rsidRPr="00D570DA">
              <w:rPr>
                <w:lang w:val="en-US"/>
              </w:rPr>
              <w:t xml:space="preserve"> adjustments</w:t>
            </w:r>
            <w:r>
              <w:rPr>
                <w:lang w:val="en-US"/>
              </w:rPr>
              <w:t xml:space="preserve"> are required</w:t>
            </w:r>
            <w:r w:rsidR="00D570DA" w:rsidRPr="00D570DA">
              <w:rPr>
                <w:lang w:val="en-US"/>
              </w:rPr>
              <w:t>.</w:t>
            </w:r>
            <w:r w:rsidR="004B5374" w:rsidRPr="00D570DA">
              <w:rPr>
                <w:lang w:val="en-US"/>
              </w:rPr>
              <w:t xml:space="preserve"> </w:t>
            </w:r>
          </w:p>
          <w:p w14:paraId="64139F80" w14:textId="77777777" w:rsidR="004B5374" w:rsidRPr="006536E8" w:rsidRDefault="004B5374" w:rsidP="00276FAD">
            <w:pPr>
              <w:pStyle w:val="TablaAclara"/>
              <w:rPr>
                <w:lang w:val="en-US"/>
              </w:rPr>
            </w:pPr>
            <w:r w:rsidRPr="006536E8">
              <w:rPr>
                <w:lang w:val="en-US"/>
              </w:rPr>
              <w:t>(</w:t>
            </w:r>
            <w:r w:rsidR="00A870E2">
              <w:rPr>
                <w:lang w:val="en-US"/>
              </w:rPr>
              <w:t>C</w:t>
            </w:r>
            <w:r w:rsidR="006536E8" w:rsidRPr="006536E8">
              <w:rPr>
                <w:lang w:val="en-US"/>
              </w:rPr>
              <w:t xml:space="preserve">orrections </w:t>
            </w:r>
            <w:r w:rsidR="00A870E2">
              <w:rPr>
                <w:lang w:val="en-US"/>
              </w:rPr>
              <w:t>are required</w:t>
            </w:r>
            <w:r w:rsidR="006536E8" w:rsidRPr="006536E8">
              <w:rPr>
                <w:lang w:val="en-US"/>
              </w:rPr>
              <w:t xml:space="preserve"> on </w:t>
            </w:r>
            <w:r w:rsidR="00A870E2">
              <w:rPr>
                <w:lang w:val="en-US"/>
              </w:rPr>
              <w:t>some aspects, or</w:t>
            </w:r>
            <w:r w:rsidR="006536E8" w:rsidRPr="006536E8">
              <w:rPr>
                <w:lang w:val="en-US"/>
              </w:rPr>
              <w:t xml:space="preserve"> according to recommendations and observations</w:t>
            </w:r>
            <w:r w:rsidR="00276FAD">
              <w:rPr>
                <w:lang w:val="en-US"/>
              </w:rPr>
              <w:t xml:space="preserve"> from the reviewer.</w:t>
            </w:r>
            <w:r w:rsidRPr="006536E8">
              <w:rPr>
                <w:lang w:val="en-US"/>
              </w:rPr>
              <w:t>)</w:t>
            </w:r>
          </w:p>
        </w:tc>
        <w:tc>
          <w:tcPr>
            <w:tcW w:w="733" w:type="pct"/>
            <w:gridSpan w:val="2"/>
            <w:vAlign w:val="center"/>
          </w:tcPr>
          <w:p w14:paraId="5FDADC0C" w14:textId="77777777" w:rsidR="004B5374" w:rsidRPr="006536E8" w:rsidRDefault="004B5374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n-US"/>
              </w:rPr>
            </w:pPr>
          </w:p>
        </w:tc>
      </w:tr>
      <w:tr w:rsidR="004B5374" w:rsidRPr="000F56C9" w14:paraId="33A7A4F2" w14:textId="77777777" w:rsidTr="00447DD2">
        <w:trPr>
          <w:trHeight w:val="510"/>
        </w:trPr>
        <w:tc>
          <w:tcPr>
            <w:tcW w:w="233" w:type="pct"/>
            <w:vAlign w:val="center"/>
          </w:tcPr>
          <w:p w14:paraId="18FCACCE" w14:textId="77777777" w:rsidR="004B5374" w:rsidRPr="0036286E" w:rsidRDefault="004B5374" w:rsidP="00D74D34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36286E">
              <w:rPr>
                <w:rFonts w:ascii="Arial" w:hAnsi="Arial"/>
                <w:b/>
                <w:sz w:val="20"/>
                <w:lang w:val="es-CO"/>
              </w:rPr>
              <w:lastRenderedPageBreak/>
              <w:t>2</w:t>
            </w:r>
          </w:p>
        </w:tc>
        <w:tc>
          <w:tcPr>
            <w:tcW w:w="416" w:type="pct"/>
            <w:vAlign w:val="center"/>
          </w:tcPr>
          <w:p w14:paraId="307E0984" w14:textId="77777777" w:rsidR="004B5374" w:rsidRPr="0036286E" w:rsidRDefault="004B5374" w:rsidP="00D74D34">
            <w:pPr>
              <w:pStyle w:val="Observaciones"/>
              <w:rPr>
                <w:rFonts w:cs="Arial"/>
                <w:szCs w:val="16"/>
              </w:rPr>
            </w:pPr>
            <w:r>
              <w:t>7</w:t>
            </w:r>
            <w:r w:rsidR="00A870E2">
              <w:t xml:space="preserve">0 – 89 </w:t>
            </w:r>
            <w:proofErr w:type="spellStart"/>
            <w:r w:rsidR="00A870E2">
              <w:t>point</w:t>
            </w:r>
            <w:r w:rsidRPr="00A5622F">
              <w:t>s</w:t>
            </w:r>
            <w:proofErr w:type="spellEnd"/>
            <w:r w:rsidRPr="00A5622F">
              <w:t>.</w:t>
            </w:r>
          </w:p>
        </w:tc>
        <w:tc>
          <w:tcPr>
            <w:tcW w:w="3618" w:type="pct"/>
            <w:vAlign w:val="center"/>
          </w:tcPr>
          <w:p w14:paraId="6E3FED02" w14:textId="77777777" w:rsidR="004B5374" w:rsidRPr="00A870E2" w:rsidRDefault="006536E8" w:rsidP="00D74D34">
            <w:pPr>
              <w:pStyle w:val="Textoindependiente2"/>
              <w:rPr>
                <w:rFonts w:cs="Arial"/>
                <w:szCs w:val="16"/>
                <w:lang w:val="en-US"/>
              </w:rPr>
            </w:pPr>
            <w:r w:rsidRPr="00A870E2">
              <w:rPr>
                <w:rFonts w:cs="Arial"/>
                <w:szCs w:val="16"/>
                <w:lang w:val="en-US"/>
              </w:rPr>
              <w:t>Accepted with modifications</w:t>
            </w:r>
          </w:p>
          <w:p w14:paraId="257460B0" w14:textId="77777777" w:rsidR="004B5374" w:rsidRPr="00A870E2" w:rsidRDefault="00A870E2" w:rsidP="00D74D34">
            <w:pPr>
              <w:pStyle w:val="Observaciones"/>
              <w:rPr>
                <w:lang w:val="en-US"/>
              </w:rPr>
            </w:pPr>
            <w:r w:rsidRPr="00A870E2">
              <w:rPr>
                <w:lang w:val="en-US"/>
              </w:rPr>
              <w:t>It meets the basic criteria, but can be improved.</w:t>
            </w:r>
          </w:p>
          <w:p w14:paraId="7CADF642" w14:textId="77777777" w:rsidR="004B5374" w:rsidRPr="00A63DF4" w:rsidRDefault="00A63DF4" w:rsidP="00D74D34">
            <w:pPr>
              <w:pStyle w:val="TablaAclara"/>
              <w:rPr>
                <w:lang w:val="en-US"/>
              </w:rPr>
            </w:pPr>
            <w:r w:rsidRPr="00A63DF4">
              <w:rPr>
                <w:lang w:val="en-US"/>
              </w:rPr>
              <w:t>You must make the corrections suggested in each evaluation box, in the text, or in</w:t>
            </w:r>
            <w:r>
              <w:rPr>
                <w:lang w:val="en-US"/>
              </w:rPr>
              <w:t xml:space="preserve"> </w:t>
            </w:r>
            <w:r w:rsidRPr="00A63DF4">
              <w:rPr>
                <w:lang w:val="en-US"/>
              </w:rPr>
              <w:t xml:space="preserve">the section of observations and recommendations. </w:t>
            </w:r>
          </w:p>
        </w:tc>
        <w:tc>
          <w:tcPr>
            <w:tcW w:w="733" w:type="pct"/>
            <w:gridSpan w:val="2"/>
            <w:vAlign w:val="center"/>
          </w:tcPr>
          <w:p w14:paraId="38CD3644" w14:textId="77777777" w:rsidR="004B5374" w:rsidRPr="00A63DF4" w:rsidRDefault="004B5374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n-US"/>
              </w:rPr>
            </w:pPr>
          </w:p>
        </w:tc>
      </w:tr>
      <w:tr w:rsidR="004B5374" w:rsidRPr="00A5622F" w14:paraId="3C98F58C" w14:textId="77777777" w:rsidTr="00447DD2">
        <w:trPr>
          <w:trHeight w:val="20"/>
        </w:trPr>
        <w:tc>
          <w:tcPr>
            <w:tcW w:w="233" w:type="pct"/>
            <w:vMerge w:val="restart"/>
            <w:vAlign w:val="center"/>
          </w:tcPr>
          <w:p w14:paraId="416FB460" w14:textId="77777777" w:rsidR="004B5374" w:rsidRPr="00A63DF4" w:rsidRDefault="004B5374" w:rsidP="00D74D34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A63DF4">
              <w:rPr>
                <w:rFonts w:ascii="Arial" w:hAnsi="Arial"/>
                <w:b/>
                <w:sz w:val="20"/>
                <w:lang w:val="en-US"/>
              </w:rPr>
              <w:t>3</w:t>
            </w:r>
          </w:p>
        </w:tc>
        <w:tc>
          <w:tcPr>
            <w:tcW w:w="416" w:type="pct"/>
            <w:vMerge w:val="restart"/>
            <w:vAlign w:val="center"/>
          </w:tcPr>
          <w:p w14:paraId="7567A641" w14:textId="77777777" w:rsidR="004B5374" w:rsidRPr="00A63DF4" w:rsidRDefault="004B5374" w:rsidP="00A870E2">
            <w:pPr>
              <w:pStyle w:val="Observaciones"/>
              <w:rPr>
                <w:rFonts w:cs="Arial"/>
                <w:szCs w:val="16"/>
                <w:lang w:val="en-US"/>
              </w:rPr>
            </w:pPr>
            <w:r w:rsidRPr="00A63DF4">
              <w:rPr>
                <w:lang w:val="en-US"/>
              </w:rPr>
              <w:t>60 – 69 p</w:t>
            </w:r>
            <w:r w:rsidR="00A870E2" w:rsidRPr="00A63DF4">
              <w:rPr>
                <w:lang w:val="en-US"/>
              </w:rPr>
              <w:t>oint</w:t>
            </w:r>
            <w:r w:rsidRPr="00A63DF4">
              <w:rPr>
                <w:lang w:val="en-US"/>
              </w:rPr>
              <w:t>s</w:t>
            </w:r>
          </w:p>
        </w:tc>
        <w:tc>
          <w:tcPr>
            <w:tcW w:w="3618" w:type="pct"/>
            <w:vMerge w:val="restart"/>
            <w:vAlign w:val="center"/>
          </w:tcPr>
          <w:p w14:paraId="24621496" w14:textId="77777777" w:rsidR="004B5374" w:rsidRPr="00A63DF4" w:rsidRDefault="00A870E2" w:rsidP="00D74D34">
            <w:pPr>
              <w:pStyle w:val="Textoindependiente2"/>
              <w:rPr>
                <w:rFonts w:cs="Arial"/>
                <w:szCs w:val="16"/>
                <w:lang w:val="en-US"/>
              </w:rPr>
            </w:pPr>
            <w:r w:rsidRPr="00A63DF4">
              <w:rPr>
                <w:rFonts w:cs="Arial"/>
                <w:szCs w:val="16"/>
                <w:lang w:val="en-US"/>
              </w:rPr>
              <w:t>May be re-evaluated</w:t>
            </w:r>
          </w:p>
          <w:p w14:paraId="61BC7377" w14:textId="77777777" w:rsidR="004B5374" w:rsidRPr="00A63DF4" w:rsidRDefault="00A63DF4" w:rsidP="00D74D34">
            <w:pPr>
              <w:pStyle w:val="Observaciones"/>
              <w:rPr>
                <w:lang w:val="en-US"/>
              </w:rPr>
            </w:pPr>
            <w:r w:rsidRPr="00A63DF4">
              <w:rPr>
                <w:lang w:val="en-US"/>
              </w:rPr>
              <w:t xml:space="preserve">It meets certain criteria and must be corrected. It is necessary to make specific </w:t>
            </w:r>
            <w:r>
              <w:rPr>
                <w:lang w:val="en-US"/>
              </w:rPr>
              <w:t xml:space="preserve">and structural </w:t>
            </w:r>
            <w:r w:rsidRPr="00A63DF4">
              <w:rPr>
                <w:lang w:val="en-US"/>
              </w:rPr>
              <w:t xml:space="preserve">modifications </w:t>
            </w:r>
            <w:r>
              <w:rPr>
                <w:lang w:val="en-US"/>
              </w:rPr>
              <w:t>to the</w:t>
            </w:r>
            <w:r w:rsidRPr="00A63DF4">
              <w:rPr>
                <w:lang w:val="en-US"/>
              </w:rPr>
              <w:t xml:space="preserve"> article.</w:t>
            </w:r>
          </w:p>
          <w:p w14:paraId="15A6862F" w14:textId="77777777" w:rsidR="004B5374" w:rsidRPr="000E6EE6" w:rsidRDefault="000E6EE6" w:rsidP="000E6EE6">
            <w:pPr>
              <w:pStyle w:val="TablaAclara"/>
              <w:rPr>
                <w:b/>
                <w:lang w:val="en-US"/>
              </w:rPr>
            </w:pPr>
            <w:r>
              <w:rPr>
                <w:lang w:val="en-US"/>
              </w:rPr>
              <w:t xml:space="preserve">In case the </w:t>
            </w:r>
            <w:r w:rsidRPr="000E6EE6">
              <w:rPr>
                <w:lang w:val="en-US"/>
              </w:rPr>
              <w:t xml:space="preserve">adjustments </w:t>
            </w:r>
            <w:r>
              <w:rPr>
                <w:lang w:val="en-US"/>
              </w:rPr>
              <w:t xml:space="preserve">are made </w:t>
            </w:r>
            <w:r w:rsidRPr="000E6EE6">
              <w:rPr>
                <w:lang w:val="en-US"/>
              </w:rPr>
              <w:t>as recommended, would you accept to re</w:t>
            </w:r>
            <w:r w:rsidR="00564D05">
              <w:rPr>
                <w:lang w:val="en-US"/>
              </w:rPr>
              <w:t>-read the article after adjustments</w:t>
            </w:r>
            <w:r w:rsidRPr="000E6EE6">
              <w:rPr>
                <w:lang w:val="en-US"/>
              </w:rPr>
              <w:t>?</w:t>
            </w:r>
          </w:p>
        </w:tc>
        <w:tc>
          <w:tcPr>
            <w:tcW w:w="237" w:type="pct"/>
            <w:vAlign w:val="center"/>
          </w:tcPr>
          <w:p w14:paraId="30766668" w14:textId="77777777" w:rsidR="004B5374" w:rsidRPr="00A5622F" w:rsidRDefault="00A870E2" w:rsidP="00D74D34">
            <w:pPr>
              <w:rPr>
                <w:rFonts w:ascii="Arial" w:hAnsi="Arial"/>
                <w:b/>
                <w:sz w:val="16"/>
                <w:szCs w:val="40"/>
                <w:lang w:val="es-CO"/>
              </w:rPr>
            </w:pPr>
            <w:r>
              <w:rPr>
                <w:rFonts w:ascii="Arial" w:hAnsi="Arial"/>
                <w:b/>
                <w:sz w:val="16"/>
                <w:szCs w:val="40"/>
                <w:lang w:val="es-CO"/>
              </w:rPr>
              <w:t>Yes</w:t>
            </w:r>
          </w:p>
        </w:tc>
        <w:tc>
          <w:tcPr>
            <w:tcW w:w="497" w:type="pct"/>
            <w:vAlign w:val="center"/>
          </w:tcPr>
          <w:p w14:paraId="49437980" w14:textId="77777777" w:rsidR="004B5374" w:rsidRPr="000C0899" w:rsidRDefault="004B5374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  <w:tr w:rsidR="004B5374" w:rsidRPr="00A5622F" w14:paraId="565F65D4" w14:textId="77777777" w:rsidTr="00447DD2">
        <w:trPr>
          <w:trHeight w:val="20"/>
        </w:trPr>
        <w:tc>
          <w:tcPr>
            <w:tcW w:w="233" w:type="pct"/>
            <w:vMerge/>
            <w:vAlign w:val="center"/>
          </w:tcPr>
          <w:p w14:paraId="5310D1BA" w14:textId="77777777" w:rsidR="004B5374" w:rsidRPr="0036286E" w:rsidRDefault="004B5374" w:rsidP="00D74D34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</w:p>
        </w:tc>
        <w:tc>
          <w:tcPr>
            <w:tcW w:w="416" w:type="pct"/>
            <w:vMerge/>
            <w:vAlign w:val="center"/>
          </w:tcPr>
          <w:p w14:paraId="474AAC8E" w14:textId="77777777" w:rsidR="004B5374" w:rsidRPr="00A5622F" w:rsidRDefault="004B5374" w:rsidP="00D74D34">
            <w:pPr>
              <w:pStyle w:val="Observaciones"/>
              <w:rPr>
                <w:rFonts w:cs="Arial"/>
                <w:szCs w:val="16"/>
              </w:rPr>
            </w:pPr>
          </w:p>
        </w:tc>
        <w:tc>
          <w:tcPr>
            <w:tcW w:w="3618" w:type="pct"/>
            <w:vMerge/>
            <w:vAlign w:val="center"/>
          </w:tcPr>
          <w:p w14:paraId="16CA9137" w14:textId="77777777" w:rsidR="004B5374" w:rsidRPr="00A5622F" w:rsidRDefault="004B5374" w:rsidP="00D74D34">
            <w:pPr>
              <w:pStyle w:val="Textoindependiente2"/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14:paraId="7431A559" w14:textId="77777777" w:rsidR="004B5374" w:rsidRPr="00A5622F" w:rsidRDefault="004B5374" w:rsidP="00D74D34">
            <w:pPr>
              <w:rPr>
                <w:rFonts w:ascii="Arial" w:hAnsi="Arial"/>
                <w:b/>
                <w:sz w:val="16"/>
                <w:szCs w:val="40"/>
                <w:lang w:val="es-CO"/>
              </w:rPr>
            </w:pPr>
            <w:r w:rsidRPr="00A5622F">
              <w:rPr>
                <w:rFonts w:ascii="Arial" w:hAnsi="Arial"/>
                <w:b/>
                <w:sz w:val="16"/>
                <w:szCs w:val="40"/>
                <w:lang w:val="es-CO"/>
              </w:rPr>
              <w:t>No</w:t>
            </w:r>
          </w:p>
        </w:tc>
        <w:tc>
          <w:tcPr>
            <w:tcW w:w="497" w:type="pct"/>
            <w:vAlign w:val="center"/>
          </w:tcPr>
          <w:p w14:paraId="2FA13447" w14:textId="77777777" w:rsidR="004B5374" w:rsidRPr="000C0899" w:rsidRDefault="004B5374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  <w:tr w:rsidR="004B5374" w:rsidRPr="000F56C9" w14:paraId="0D520164" w14:textId="77777777" w:rsidTr="00447DD2">
        <w:trPr>
          <w:trHeight w:val="454"/>
        </w:trPr>
        <w:tc>
          <w:tcPr>
            <w:tcW w:w="233" w:type="pct"/>
            <w:vAlign w:val="center"/>
          </w:tcPr>
          <w:p w14:paraId="24D24E48" w14:textId="77777777" w:rsidR="004B5374" w:rsidRPr="0036286E" w:rsidRDefault="004B5374" w:rsidP="00D74D34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36286E">
              <w:rPr>
                <w:rFonts w:ascii="Arial" w:hAnsi="Arial"/>
                <w:b/>
                <w:sz w:val="20"/>
                <w:lang w:val="es-CO"/>
              </w:rPr>
              <w:t>4</w:t>
            </w:r>
          </w:p>
        </w:tc>
        <w:tc>
          <w:tcPr>
            <w:tcW w:w="416" w:type="pct"/>
            <w:vAlign w:val="center"/>
          </w:tcPr>
          <w:p w14:paraId="3311F8F3" w14:textId="77777777" w:rsidR="004B5374" w:rsidRPr="0036286E" w:rsidRDefault="004B5374" w:rsidP="00A870E2">
            <w:pPr>
              <w:pStyle w:val="Observaciones"/>
              <w:rPr>
                <w:rFonts w:cs="Arial"/>
                <w:szCs w:val="16"/>
              </w:rPr>
            </w:pPr>
            <w:r w:rsidRPr="00A5622F">
              <w:t>59</w:t>
            </w:r>
            <w:r>
              <w:t xml:space="preserve"> </w:t>
            </w:r>
            <w:proofErr w:type="spellStart"/>
            <w:r>
              <w:t>o</w:t>
            </w:r>
            <w:r w:rsidR="00A870E2">
              <w:t>r</w:t>
            </w:r>
            <w:proofErr w:type="spellEnd"/>
            <w:r w:rsidRPr="00A5622F">
              <w:t xml:space="preserve"> </w:t>
            </w:r>
            <w:proofErr w:type="spellStart"/>
            <w:r w:rsidR="00A870E2">
              <w:t>less</w:t>
            </w:r>
            <w:proofErr w:type="spellEnd"/>
          </w:p>
        </w:tc>
        <w:tc>
          <w:tcPr>
            <w:tcW w:w="3618" w:type="pct"/>
            <w:vAlign w:val="center"/>
          </w:tcPr>
          <w:p w14:paraId="53883F1E" w14:textId="77777777" w:rsidR="004B5374" w:rsidRPr="00D74D34" w:rsidRDefault="00A870E2" w:rsidP="00D74D34">
            <w:pPr>
              <w:pStyle w:val="Textoindependiente2"/>
              <w:rPr>
                <w:rFonts w:cs="Arial"/>
                <w:szCs w:val="16"/>
                <w:lang w:val="en-US"/>
              </w:rPr>
            </w:pPr>
            <w:r w:rsidRPr="00D74D34">
              <w:rPr>
                <w:rFonts w:cs="Arial"/>
                <w:szCs w:val="16"/>
                <w:lang w:val="en-US"/>
              </w:rPr>
              <w:t>Rejected</w:t>
            </w:r>
          </w:p>
          <w:p w14:paraId="2CEA4E9F" w14:textId="77777777" w:rsidR="004B5374" w:rsidRPr="000E6EE6" w:rsidRDefault="000E6EE6" w:rsidP="00D74D34">
            <w:pPr>
              <w:pStyle w:val="Observaciones"/>
              <w:rPr>
                <w:lang w:val="en-US"/>
              </w:rPr>
            </w:pPr>
            <w:r w:rsidRPr="000E6EE6">
              <w:rPr>
                <w:lang w:val="en-US"/>
              </w:rPr>
              <w:t>It does not meet the requirements and publication is not recommended</w:t>
            </w:r>
            <w:r>
              <w:rPr>
                <w:lang w:val="en-US"/>
              </w:rPr>
              <w:t>.</w:t>
            </w:r>
          </w:p>
          <w:p w14:paraId="33D6F2BE" w14:textId="77777777" w:rsidR="004B5374" w:rsidRPr="000E6EE6" w:rsidRDefault="000E6EE6" w:rsidP="000E6EE6">
            <w:pPr>
              <w:pStyle w:val="TablaAclara"/>
              <w:rPr>
                <w:lang w:val="en-US"/>
              </w:rPr>
            </w:pPr>
            <w:r>
              <w:rPr>
                <w:lang w:val="en-US"/>
              </w:rPr>
              <w:t>In case</w:t>
            </w:r>
            <w:r w:rsidRPr="000E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disagreement</w:t>
            </w:r>
            <w:r w:rsidRPr="000E6EE6">
              <w:rPr>
                <w:lang w:val="en-US"/>
              </w:rPr>
              <w:t xml:space="preserve"> with other </w:t>
            </w:r>
            <w:r>
              <w:rPr>
                <w:lang w:val="en-US"/>
              </w:rPr>
              <w:t>evaluations, the article</w:t>
            </w:r>
            <w:r w:rsidRPr="000E6EE6">
              <w:rPr>
                <w:lang w:val="en-US"/>
              </w:rPr>
              <w:t xml:space="preserve"> will be sent to a new </w:t>
            </w:r>
            <w:r>
              <w:rPr>
                <w:lang w:val="en-US"/>
              </w:rPr>
              <w:t>peer reviewer</w:t>
            </w:r>
            <w:r w:rsidRPr="000E6EE6">
              <w:rPr>
                <w:lang w:val="en-US"/>
              </w:rPr>
              <w:t xml:space="preserve"> to settle the conflict</w:t>
            </w:r>
            <w:r>
              <w:rPr>
                <w:lang w:val="en-US"/>
              </w:rPr>
              <w:t>.</w:t>
            </w:r>
          </w:p>
        </w:tc>
        <w:tc>
          <w:tcPr>
            <w:tcW w:w="733" w:type="pct"/>
            <w:gridSpan w:val="2"/>
            <w:vAlign w:val="center"/>
          </w:tcPr>
          <w:p w14:paraId="582B39B7" w14:textId="77777777" w:rsidR="004B5374" w:rsidRPr="000E6EE6" w:rsidRDefault="004B5374" w:rsidP="00D74D34">
            <w:pPr>
              <w:jc w:val="center"/>
              <w:rPr>
                <w:rFonts w:ascii="Arial" w:hAnsi="Arial"/>
                <w:b/>
                <w:sz w:val="44"/>
                <w:szCs w:val="40"/>
                <w:lang w:val="en-US"/>
              </w:rPr>
            </w:pPr>
          </w:p>
        </w:tc>
      </w:tr>
    </w:tbl>
    <w:p w14:paraId="1E0C1FFD" w14:textId="77777777" w:rsidR="00447DD2" w:rsidRPr="00D74D34" w:rsidRDefault="00447DD2" w:rsidP="00447DD2">
      <w:pPr>
        <w:ind w:left="2124" w:hanging="2124"/>
        <w:jc w:val="both"/>
        <w:rPr>
          <w:rFonts w:ascii="Arial" w:hAnsi="Arial"/>
          <w:b/>
          <w:sz w:val="20"/>
          <w:szCs w:val="20"/>
          <w:lang w:val="en-US"/>
        </w:rPr>
      </w:pPr>
    </w:p>
    <w:p w14:paraId="5233EB66" w14:textId="77777777" w:rsidR="00447DD2" w:rsidRPr="00A5622F" w:rsidRDefault="004164EA" w:rsidP="00447DD2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  <w:lang w:val="es-CO"/>
        </w:rPr>
      </w:pPr>
      <w:r>
        <w:rPr>
          <w:rFonts w:ascii="Arial" w:hAnsi="Arial"/>
          <w:b/>
          <w:sz w:val="20"/>
          <w:szCs w:val="20"/>
          <w:lang w:val="es-CO"/>
        </w:rPr>
        <w:t>RECOMMENDATIONS AND OBSERVATIONS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567"/>
        <w:gridCol w:w="992"/>
        <w:gridCol w:w="426"/>
        <w:gridCol w:w="827"/>
      </w:tblGrid>
      <w:tr w:rsidR="00447DD2" w:rsidRPr="00A5622F" w14:paraId="7D93786E" w14:textId="77777777" w:rsidTr="004164EA">
        <w:trPr>
          <w:trHeight w:val="388"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A94A1" w14:textId="77777777" w:rsidR="00447DD2" w:rsidRPr="004164EA" w:rsidRDefault="004164EA" w:rsidP="004164EA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Please, include</w:t>
            </w:r>
            <w:r w:rsidRPr="004164EA">
              <w:rPr>
                <w:rFonts w:ascii="Arial" w:hAnsi="Arial"/>
                <w:sz w:val="16"/>
                <w:lang w:val="en-US"/>
              </w:rPr>
              <w:t xml:space="preserve"> recommendations and comments on the </w:t>
            </w:r>
            <w:r>
              <w:rPr>
                <w:rFonts w:ascii="Arial" w:hAnsi="Arial"/>
                <w:sz w:val="16"/>
                <w:lang w:val="en-US"/>
              </w:rPr>
              <w:t xml:space="preserve">body of the </w:t>
            </w:r>
            <w:r w:rsidRPr="004164EA">
              <w:rPr>
                <w:rFonts w:ascii="Arial" w:hAnsi="Arial"/>
                <w:sz w:val="16"/>
                <w:lang w:val="en-US"/>
              </w:rPr>
              <w:t>article.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F88" w14:textId="77777777" w:rsidR="00447DD2" w:rsidRPr="00A5622F" w:rsidRDefault="004164EA" w:rsidP="00D74D34">
            <w:pPr>
              <w:jc w:val="right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YES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356" w14:textId="77777777" w:rsidR="00447DD2" w:rsidRPr="00A5622F" w:rsidRDefault="00447DD2" w:rsidP="00D74D34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FFC3" w14:textId="77777777" w:rsidR="00447DD2" w:rsidRPr="00A5622F" w:rsidRDefault="00447DD2" w:rsidP="00D74D34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A5622F">
              <w:rPr>
                <w:rFonts w:ascii="Arial" w:hAnsi="Arial"/>
                <w:sz w:val="16"/>
                <w:lang w:val="es-CO"/>
              </w:rPr>
              <w:t>NO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2DD00E" w14:textId="77777777" w:rsidR="00447DD2" w:rsidRPr="00A5622F" w:rsidRDefault="00447DD2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447DD2" w:rsidRPr="00FC4DB6" w14:paraId="57A06969" w14:textId="77777777" w:rsidTr="00D74D34">
        <w:trPr>
          <w:trHeight w:val="239"/>
        </w:trPr>
        <w:tc>
          <w:tcPr>
            <w:tcW w:w="8978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14:paraId="1D8021E1" w14:textId="77777777" w:rsidR="00447DD2" w:rsidRPr="00FC4DB6" w:rsidRDefault="004164EA" w:rsidP="00D74D34">
            <w:pPr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b/>
                <w:sz w:val="16"/>
                <w:lang w:val="es-CO"/>
              </w:rPr>
              <w:t>COMMENTS FOR THE AUTHOR</w:t>
            </w:r>
          </w:p>
        </w:tc>
      </w:tr>
      <w:tr w:rsidR="00447DD2" w:rsidRPr="00A5622F" w14:paraId="4826994F" w14:textId="77777777" w:rsidTr="00D74D34">
        <w:trPr>
          <w:trHeight w:val="340"/>
        </w:trPr>
        <w:tc>
          <w:tcPr>
            <w:tcW w:w="8978" w:type="dxa"/>
            <w:gridSpan w:val="5"/>
          </w:tcPr>
          <w:p w14:paraId="3FF8D595" w14:textId="77777777" w:rsidR="00447DD2" w:rsidRPr="00A5622F" w:rsidRDefault="00447DD2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447DD2" w:rsidRPr="00A5622F" w14:paraId="68A4FA80" w14:textId="77777777" w:rsidTr="00D74D34">
        <w:trPr>
          <w:trHeight w:val="340"/>
        </w:trPr>
        <w:tc>
          <w:tcPr>
            <w:tcW w:w="8978" w:type="dxa"/>
            <w:gridSpan w:val="5"/>
          </w:tcPr>
          <w:p w14:paraId="0BD43FEC" w14:textId="77777777" w:rsidR="00447DD2" w:rsidRPr="00A5622F" w:rsidRDefault="00447DD2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447DD2" w:rsidRPr="00A5622F" w14:paraId="3908E817" w14:textId="77777777" w:rsidTr="00D74D34">
        <w:trPr>
          <w:trHeight w:val="340"/>
        </w:trPr>
        <w:tc>
          <w:tcPr>
            <w:tcW w:w="8978" w:type="dxa"/>
            <w:gridSpan w:val="5"/>
          </w:tcPr>
          <w:p w14:paraId="1C2B026E" w14:textId="77777777" w:rsidR="00447DD2" w:rsidRPr="00A5622F" w:rsidRDefault="00447DD2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447DD2" w:rsidRPr="00A5622F" w14:paraId="4BC813C7" w14:textId="77777777" w:rsidTr="00D74D34">
        <w:trPr>
          <w:trHeight w:val="340"/>
        </w:trPr>
        <w:tc>
          <w:tcPr>
            <w:tcW w:w="8978" w:type="dxa"/>
            <w:gridSpan w:val="5"/>
          </w:tcPr>
          <w:p w14:paraId="25BC81B0" w14:textId="77777777" w:rsidR="00447DD2" w:rsidRPr="00A5622F" w:rsidRDefault="00447DD2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447DD2" w:rsidRPr="00A5622F" w14:paraId="3537CE7F" w14:textId="77777777" w:rsidTr="00D74D34">
        <w:trPr>
          <w:trHeight w:val="340"/>
        </w:trPr>
        <w:tc>
          <w:tcPr>
            <w:tcW w:w="8978" w:type="dxa"/>
            <w:gridSpan w:val="5"/>
          </w:tcPr>
          <w:p w14:paraId="55ABA723" w14:textId="77777777" w:rsidR="00447DD2" w:rsidRPr="00A5622F" w:rsidRDefault="00447DD2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447DD2" w:rsidRPr="000F56C9" w14:paraId="5B175167" w14:textId="77777777" w:rsidTr="00D74D34">
        <w:trPr>
          <w:trHeight w:val="340"/>
        </w:trPr>
        <w:tc>
          <w:tcPr>
            <w:tcW w:w="8978" w:type="dxa"/>
            <w:gridSpan w:val="5"/>
            <w:shd w:val="clear" w:color="auto" w:fill="BFBFBF"/>
          </w:tcPr>
          <w:p w14:paraId="38F99D61" w14:textId="77777777" w:rsidR="00447DD2" w:rsidRPr="004164EA" w:rsidRDefault="004164EA" w:rsidP="00D74D34">
            <w:pPr>
              <w:rPr>
                <w:rFonts w:ascii="Arial" w:hAnsi="Arial"/>
                <w:b/>
                <w:sz w:val="16"/>
                <w:lang w:val="en-US"/>
              </w:rPr>
            </w:pPr>
            <w:r w:rsidRPr="004164EA">
              <w:rPr>
                <w:rFonts w:ascii="Arial" w:hAnsi="Arial"/>
                <w:b/>
                <w:sz w:val="16"/>
                <w:lang w:val="en-US"/>
              </w:rPr>
              <w:t>COMMENTS ONLY FOR THE EDITOR</w:t>
            </w:r>
          </w:p>
        </w:tc>
      </w:tr>
      <w:tr w:rsidR="00447DD2" w:rsidRPr="000F56C9" w14:paraId="5303EB80" w14:textId="77777777" w:rsidTr="00D74D34">
        <w:trPr>
          <w:trHeight w:val="340"/>
        </w:trPr>
        <w:tc>
          <w:tcPr>
            <w:tcW w:w="8978" w:type="dxa"/>
            <w:gridSpan w:val="5"/>
          </w:tcPr>
          <w:p w14:paraId="289ABAFB" w14:textId="77777777" w:rsidR="00447DD2" w:rsidRPr="004164EA" w:rsidRDefault="00447DD2" w:rsidP="00D74D3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447DD2" w:rsidRPr="000F56C9" w14:paraId="1FC417AA" w14:textId="77777777" w:rsidTr="00D74D34">
        <w:trPr>
          <w:trHeight w:val="340"/>
        </w:trPr>
        <w:tc>
          <w:tcPr>
            <w:tcW w:w="8978" w:type="dxa"/>
            <w:gridSpan w:val="5"/>
          </w:tcPr>
          <w:p w14:paraId="586E6FCE" w14:textId="77777777" w:rsidR="00447DD2" w:rsidRPr="004164EA" w:rsidRDefault="00447DD2" w:rsidP="00D74D3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447DD2" w:rsidRPr="000F56C9" w14:paraId="06759F37" w14:textId="77777777" w:rsidTr="00D74D34">
        <w:trPr>
          <w:trHeight w:val="340"/>
        </w:trPr>
        <w:tc>
          <w:tcPr>
            <w:tcW w:w="8978" w:type="dxa"/>
            <w:gridSpan w:val="5"/>
          </w:tcPr>
          <w:p w14:paraId="40CCA8D4" w14:textId="77777777" w:rsidR="00447DD2" w:rsidRPr="004164EA" w:rsidRDefault="00447DD2" w:rsidP="00D74D3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447DD2" w:rsidRPr="000F56C9" w14:paraId="18BB0CFA" w14:textId="77777777" w:rsidTr="00D74D34">
        <w:trPr>
          <w:trHeight w:val="340"/>
        </w:trPr>
        <w:tc>
          <w:tcPr>
            <w:tcW w:w="8978" w:type="dxa"/>
            <w:gridSpan w:val="5"/>
          </w:tcPr>
          <w:p w14:paraId="6969BE6B" w14:textId="77777777" w:rsidR="00447DD2" w:rsidRPr="004164EA" w:rsidRDefault="00447DD2" w:rsidP="00D74D3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447DD2" w:rsidRPr="000F56C9" w14:paraId="694DD4DA" w14:textId="77777777" w:rsidTr="00D74D34">
        <w:trPr>
          <w:trHeight w:val="340"/>
        </w:trPr>
        <w:tc>
          <w:tcPr>
            <w:tcW w:w="8978" w:type="dxa"/>
            <w:gridSpan w:val="5"/>
          </w:tcPr>
          <w:p w14:paraId="5AEDA132" w14:textId="77777777" w:rsidR="00447DD2" w:rsidRPr="004164EA" w:rsidRDefault="00447DD2" w:rsidP="00D74D34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69EB994B" w14:textId="77777777" w:rsidR="00447DD2" w:rsidRPr="004164EA" w:rsidRDefault="004164EA" w:rsidP="00447DD2">
      <w:pPr>
        <w:pStyle w:val="TablaAclara"/>
        <w:rPr>
          <w:lang w:val="en-US"/>
        </w:rPr>
      </w:pPr>
      <w:r w:rsidRPr="004164EA">
        <w:rPr>
          <w:lang w:val="en-US"/>
        </w:rPr>
        <w:t>Please</w:t>
      </w:r>
      <w:r>
        <w:rPr>
          <w:lang w:val="en-US"/>
        </w:rPr>
        <w:t>,</w:t>
      </w:r>
      <w:r w:rsidRPr="004164EA">
        <w:rPr>
          <w:lang w:val="en-US"/>
        </w:rPr>
        <w:t xml:space="preserve"> use </w:t>
      </w:r>
      <w:r>
        <w:rPr>
          <w:lang w:val="en-US"/>
        </w:rPr>
        <w:t>a separate</w:t>
      </w:r>
      <w:r w:rsidRPr="004164EA">
        <w:rPr>
          <w:lang w:val="en-US"/>
        </w:rPr>
        <w:t xml:space="preserve"> box for each comment</w:t>
      </w:r>
      <w:r>
        <w:rPr>
          <w:lang w:val="en-US"/>
        </w:rPr>
        <w:t>.</w:t>
      </w:r>
    </w:p>
    <w:p w14:paraId="0E64B3E2" w14:textId="77777777" w:rsidR="004B5374" w:rsidRPr="004164EA" w:rsidRDefault="004B5374" w:rsidP="004B5374">
      <w:pPr>
        <w:ind w:left="2124" w:hanging="2124"/>
        <w:jc w:val="both"/>
        <w:rPr>
          <w:rFonts w:ascii="Arial" w:hAnsi="Arial"/>
          <w:b/>
          <w:sz w:val="20"/>
          <w:szCs w:val="20"/>
          <w:lang w:val="en-US"/>
        </w:rPr>
      </w:pPr>
    </w:p>
    <w:p w14:paraId="48558C37" w14:textId="77777777" w:rsidR="000F4B98" w:rsidRPr="004164EA" w:rsidRDefault="000F4B98" w:rsidP="000F4B98">
      <w:pPr>
        <w:rPr>
          <w:rFonts w:ascii="Arial" w:hAnsi="Arial"/>
          <w:sz w:val="16"/>
          <w:lang w:val="en-US"/>
        </w:rPr>
      </w:pPr>
    </w:p>
    <w:p w14:paraId="14F0ECC7" w14:textId="77777777" w:rsidR="00C71CD1" w:rsidRPr="004164EA" w:rsidRDefault="00C71CD1" w:rsidP="00C71CD1">
      <w:pPr>
        <w:rPr>
          <w:rFonts w:ascii="Arial" w:hAnsi="Arial"/>
          <w:sz w:val="16"/>
          <w:lang w:val="en-US"/>
        </w:rPr>
      </w:pPr>
    </w:p>
    <w:p w14:paraId="79B85D1D" w14:textId="77777777" w:rsidR="004A04E3" w:rsidRDefault="00801EFE" w:rsidP="004A04E3">
      <w:pPr>
        <w:rPr>
          <w:rFonts w:ascii="Arial" w:hAnsi="Arial"/>
          <w:b/>
          <w:color w:val="FF0000"/>
          <w:lang w:val="en-US"/>
        </w:rPr>
      </w:pPr>
      <w:r w:rsidRPr="00801EFE">
        <w:rPr>
          <w:rFonts w:ascii="Arial" w:hAnsi="Arial" w:cs="Arial"/>
          <w:color w:val="404040"/>
          <w:sz w:val="16"/>
          <w:szCs w:val="16"/>
          <w:lang w:val="en-US"/>
        </w:rPr>
        <w:br w:type="page"/>
      </w:r>
      <w:r w:rsidRPr="00801EFE">
        <w:rPr>
          <w:rFonts w:ascii="Arial" w:hAnsi="Arial"/>
          <w:b/>
          <w:color w:val="FF0000"/>
          <w:lang w:val="en-US"/>
        </w:rPr>
        <w:lastRenderedPageBreak/>
        <w:t>Information only for Revista de Arquitectura</w:t>
      </w:r>
    </w:p>
    <w:p w14:paraId="30D92509" w14:textId="77777777" w:rsidR="00801EFE" w:rsidRDefault="00801EFE" w:rsidP="004A04E3">
      <w:pPr>
        <w:rPr>
          <w:rFonts w:ascii="Arial" w:hAnsi="Arial"/>
          <w:b/>
          <w:color w:val="FF0000"/>
          <w:lang w:val="en-US"/>
        </w:rPr>
      </w:pPr>
    </w:p>
    <w:p w14:paraId="156E9BB8" w14:textId="77777777" w:rsidR="00801EFE" w:rsidRPr="00D74D34" w:rsidRDefault="00801EFE" w:rsidP="00801EFE">
      <w:pPr>
        <w:ind w:left="2124" w:hanging="2124"/>
        <w:rPr>
          <w:rFonts w:ascii="Arial" w:hAnsi="Arial"/>
          <w:sz w:val="16"/>
          <w:lang w:val="en-US"/>
        </w:rPr>
      </w:pPr>
    </w:p>
    <w:p w14:paraId="4F58A654" w14:textId="77777777" w:rsidR="00801EFE" w:rsidRPr="00801EFE" w:rsidRDefault="00801EFE" w:rsidP="00801EFE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n-US"/>
        </w:rPr>
      </w:pPr>
      <w:r w:rsidRPr="00801EFE">
        <w:rPr>
          <w:rFonts w:ascii="Arial" w:hAnsi="Arial"/>
          <w:b/>
          <w:sz w:val="20"/>
          <w:szCs w:val="20"/>
          <w:lang w:val="en-US"/>
        </w:rPr>
        <w:t xml:space="preserve">IDENTIFICATION OF REVIEWER </w:t>
      </w:r>
      <w:r w:rsidRPr="00801EFE">
        <w:rPr>
          <w:rFonts w:ascii="Arial" w:hAnsi="Arial" w:cs="Arial"/>
          <w:color w:val="404040"/>
          <w:sz w:val="16"/>
          <w:szCs w:val="16"/>
          <w:lang w:val="en-US"/>
        </w:rPr>
        <w:t xml:space="preserve">(The </w:t>
      </w:r>
      <w:r>
        <w:rPr>
          <w:rFonts w:ascii="Arial" w:hAnsi="Arial" w:cs="Arial"/>
          <w:color w:val="404040"/>
          <w:sz w:val="16"/>
          <w:szCs w:val="16"/>
          <w:lang w:val="en-US"/>
        </w:rPr>
        <w:t>review process</w:t>
      </w:r>
      <w:r w:rsidRPr="00801EFE">
        <w:rPr>
          <w:rFonts w:ascii="Arial" w:hAnsi="Arial" w:cs="Arial"/>
          <w:color w:val="404040"/>
          <w:sz w:val="16"/>
          <w:szCs w:val="16"/>
          <w:lang w:val="en-US"/>
        </w:rPr>
        <w:t xml:space="preserve"> is double-blind)</w:t>
      </w:r>
    </w:p>
    <w:p w14:paraId="16F1BF1B" w14:textId="77777777" w:rsidR="00801EFE" w:rsidRPr="00801EFE" w:rsidRDefault="00801EFE" w:rsidP="00801EFE">
      <w:pPr>
        <w:ind w:left="720"/>
        <w:rPr>
          <w:rFonts w:ascii="Arial" w:hAnsi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538"/>
        <w:gridCol w:w="508"/>
        <w:gridCol w:w="1310"/>
        <w:gridCol w:w="467"/>
        <w:gridCol w:w="225"/>
        <w:gridCol w:w="182"/>
        <w:gridCol w:w="708"/>
        <w:gridCol w:w="214"/>
        <w:gridCol w:w="380"/>
        <w:gridCol w:w="108"/>
        <w:gridCol w:w="593"/>
        <w:gridCol w:w="283"/>
        <w:gridCol w:w="1396"/>
      </w:tblGrid>
      <w:tr w:rsidR="00801EFE" w:rsidRPr="00A5622F" w14:paraId="73D26021" w14:textId="77777777" w:rsidTr="00D74D34">
        <w:trPr>
          <w:trHeight w:val="283"/>
        </w:trPr>
        <w:tc>
          <w:tcPr>
            <w:tcW w:w="1400" w:type="pct"/>
            <w:gridSpan w:val="2"/>
            <w:vAlign w:val="center"/>
          </w:tcPr>
          <w:p w14:paraId="533D3970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NAMES</w:t>
            </w:r>
          </w:p>
        </w:tc>
        <w:tc>
          <w:tcPr>
            <w:tcW w:w="1440" w:type="pct"/>
            <w:gridSpan w:val="4"/>
            <w:tcBorders>
              <w:left w:val="nil"/>
            </w:tcBorders>
            <w:vAlign w:val="center"/>
          </w:tcPr>
          <w:p w14:paraId="6ED1543A" w14:textId="77777777" w:rsidR="00801EFE" w:rsidRPr="00A5622F" w:rsidRDefault="00801EFE" w:rsidP="00D74D34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</w:tc>
        <w:tc>
          <w:tcPr>
            <w:tcW w:w="640" w:type="pct"/>
            <w:gridSpan w:val="3"/>
            <w:tcBorders>
              <w:left w:val="nil"/>
            </w:tcBorders>
            <w:vAlign w:val="center"/>
          </w:tcPr>
          <w:p w14:paraId="6F992D67" w14:textId="77777777" w:rsidR="00801EFE" w:rsidRPr="00A5622F" w:rsidRDefault="00801EFE" w:rsidP="00D74D34">
            <w:pPr>
              <w:rPr>
                <w:rFonts w:ascii="Arial" w:hAnsi="Arial"/>
                <w:sz w:val="18"/>
                <w:szCs w:val="18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SURNAMES</w:t>
            </w:r>
          </w:p>
        </w:tc>
        <w:tc>
          <w:tcPr>
            <w:tcW w:w="1520" w:type="pct"/>
            <w:gridSpan w:val="5"/>
            <w:tcBorders>
              <w:left w:val="nil"/>
            </w:tcBorders>
            <w:vAlign w:val="center"/>
          </w:tcPr>
          <w:p w14:paraId="626FBDD4" w14:textId="77777777" w:rsidR="00801EFE" w:rsidRPr="00A5622F" w:rsidRDefault="00801EFE" w:rsidP="00D74D34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</w:tc>
      </w:tr>
      <w:tr w:rsidR="00801EFE" w:rsidRPr="00A5622F" w14:paraId="561E686A" w14:textId="77777777" w:rsidTr="00D74D34">
        <w:trPr>
          <w:trHeight w:val="283"/>
        </w:trPr>
        <w:tc>
          <w:tcPr>
            <w:tcW w:w="1400" w:type="pct"/>
            <w:gridSpan w:val="2"/>
            <w:vAlign w:val="center"/>
          </w:tcPr>
          <w:p w14:paraId="68BEC454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proofErr w:type="spellStart"/>
            <w:r>
              <w:rPr>
                <w:rFonts w:ascii="Arial" w:hAnsi="Arial"/>
                <w:sz w:val="16"/>
                <w:lang w:val="es-CO"/>
              </w:rPr>
              <w:t>Identification</w:t>
            </w:r>
            <w:proofErr w:type="spellEnd"/>
            <w:r>
              <w:rPr>
                <w:rFonts w:ascii="Arial" w:hAnsi="Arial"/>
                <w:sz w:val="16"/>
                <w:lang w:val="es-CO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s-CO"/>
              </w:rPr>
              <w:t>number</w:t>
            </w:r>
            <w:proofErr w:type="spellEnd"/>
          </w:p>
        </w:tc>
        <w:tc>
          <w:tcPr>
            <w:tcW w:w="1040" w:type="pct"/>
            <w:gridSpan w:val="2"/>
            <w:tcBorders>
              <w:left w:val="nil"/>
            </w:tcBorders>
            <w:vAlign w:val="center"/>
          </w:tcPr>
          <w:p w14:paraId="797EAB8B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400" w:type="pct"/>
            <w:gridSpan w:val="2"/>
            <w:tcBorders>
              <w:left w:val="nil"/>
            </w:tcBorders>
            <w:vAlign w:val="center"/>
          </w:tcPr>
          <w:p w14:paraId="0B87FC52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proofErr w:type="spellStart"/>
            <w:r>
              <w:rPr>
                <w:rFonts w:ascii="Arial" w:hAnsi="Arial"/>
                <w:sz w:val="16"/>
                <w:lang w:val="es-CO"/>
              </w:rPr>
              <w:t>Type</w:t>
            </w:r>
            <w:proofErr w:type="spellEnd"/>
          </w:p>
        </w:tc>
        <w:tc>
          <w:tcPr>
            <w:tcW w:w="860" w:type="pct"/>
            <w:gridSpan w:val="4"/>
            <w:tcBorders>
              <w:left w:val="nil"/>
            </w:tcBorders>
            <w:vAlign w:val="center"/>
          </w:tcPr>
          <w:p w14:paraId="7AE77CF9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340" w:type="pct"/>
            <w:gridSpan w:val="2"/>
            <w:tcBorders>
              <w:left w:val="nil"/>
            </w:tcBorders>
            <w:vAlign w:val="center"/>
          </w:tcPr>
          <w:p w14:paraId="1DB25C96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Country</w:t>
            </w:r>
          </w:p>
        </w:tc>
        <w:tc>
          <w:tcPr>
            <w:tcW w:w="960" w:type="pct"/>
            <w:gridSpan w:val="2"/>
            <w:tcBorders>
              <w:left w:val="nil"/>
            </w:tcBorders>
            <w:vAlign w:val="center"/>
          </w:tcPr>
          <w:p w14:paraId="5E96B158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801EFE" w:rsidRPr="00A5622F" w14:paraId="0041454C" w14:textId="77777777" w:rsidTr="00D74D34">
        <w:trPr>
          <w:trHeight w:val="283"/>
        </w:trPr>
        <w:tc>
          <w:tcPr>
            <w:tcW w:w="1400" w:type="pct"/>
            <w:gridSpan w:val="2"/>
            <w:vAlign w:val="center"/>
          </w:tcPr>
          <w:p w14:paraId="6798967A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 xml:space="preserve">Email </w:t>
            </w:r>
            <w:proofErr w:type="spellStart"/>
            <w:r>
              <w:rPr>
                <w:rFonts w:ascii="Arial" w:hAnsi="Arial"/>
                <w:sz w:val="16"/>
                <w:lang w:val="es-CO"/>
              </w:rPr>
              <w:t>address</w:t>
            </w:r>
            <w:proofErr w:type="spellEnd"/>
          </w:p>
        </w:tc>
        <w:tc>
          <w:tcPr>
            <w:tcW w:w="3600" w:type="pct"/>
            <w:gridSpan w:val="12"/>
            <w:tcBorders>
              <w:left w:val="nil"/>
            </w:tcBorders>
            <w:vAlign w:val="center"/>
          </w:tcPr>
          <w:p w14:paraId="63D1BCB5" w14:textId="77777777" w:rsidR="00801EFE" w:rsidRPr="00A5622F" w:rsidRDefault="00801EFE" w:rsidP="00D74D3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801EFE" w:rsidRPr="00E76B1E" w14:paraId="016B621C" w14:textId="77777777" w:rsidTr="00D74D34">
        <w:trPr>
          <w:trHeight w:val="397"/>
          <w:tblHeader/>
        </w:trPr>
        <w:tc>
          <w:tcPr>
            <w:tcW w:w="1090" w:type="pct"/>
            <w:vAlign w:val="center"/>
          </w:tcPr>
          <w:p w14:paraId="630C2A68" w14:textId="77777777" w:rsidR="00801EFE" w:rsidRPr="00E76B1E" w:rsidRDefault="00801EFE" w:rsidP="00D74D3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Nationality</w:t>
            </w:r>
            <w:proofErr w:type="spellEnd"/>
          </w:p>
        </w:tc>
        <w:tc>
          <w:tcPr>
            <w:tcW w:w="1857" w:type="pct"/>
            <w:gridSpan w:val="6"/>
            <w:vAlign w:val="center"/>
          </w:tcPr>
          <w:p w14:paraId="64C3C1A8" w14:textId="77777777" w:rsidR="00801EFE" w:rsidRPr="00E76B1E" w:rsidRDefault="00801EFE" w:rsidP="00D74D34">
            <w:pPr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44E92525" w14:textId="77777777" w:rsidR="00801EFE" w:rsidRPr="00E76B1E" w:rsidRDefault="00801EFE" w:rsidP="00D74D3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Country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birth</w:t>
            </w:r>
            <w:proofErr w:type="spellEnd"/>
          </w:p>
        </w:tc>
        <w:tc>
          <w:tcPr>
            <w:tcW w:w="1247" w:type="pct"/>
            <w:gridSpan w:val="3"/>
            <w:vAlign w:val="center"/>
          </w:tcPr>
          <w:p w14:paraId="3F42D17C" w14:textId="77777777" w:rsidR="00801EFE" w:rsidRPr="00E76B1E" w:rsidRDefault="00801EFE" w:rsidP="00D74D34">
            <w:pPr>
              <w:rPr>
                <w:rFonts w:ascii="Verdana" w:hAnsi="Verdana"/>
                <w:color w:val="333333"/>
                <w:sz w:val="15"/>
                <w:szCs w:val="15"/>
                <w:lang w:val="es-ES_tradnl"/>
              </w:rPr>
            </w:pPr>
          </w:p>
        </w:tc>
      </w:tr>
      <w:tr w:rsidR="00801EFE" w:rsidRPr="00E76B1E" w14:paraId="3062F899" w14:textId="77777777" w:rsidTr="00D74D34">
        <w:trPr>
          <w:trHeight w:val="397"/>
          <w:tblHeader/>
        </w:trPr>
        <w:tc>
          <w:tcPr>
            <w:tcW w:w="1090" w:type="pct"/>
            <w:vAlign w:val="center"/>
          </w:tcPr>
          <w:p w14:paraId="0F9F7A68" w14:textId="77777777" w:rsidR="00801EFE" w:rsidRPr="00E76B1E" w:rsidRDefault="00801EFE" w:rsidP="00D74D3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birth</w:t>
            </w:r>
            <w:proofErr w:type="spellEnd"/>
            <w:r w:rsidRPr="00E76B1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03" w:type="pct"/>
            <w:gridSpan w:val="2"/>
            <w:vAlign w:val="center"/>
          </w:tcPr>
          <w:p w14:paraId="74279E07" w14:textId="77777777" w:rsidR="00801EFE" w:rsidRPr="00E76B1E" w:rsidRDefault="00801EFE" w:rsidP="00D74D34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ES_tradnl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  <w:lang w:val="es-ES_tradnl"/>
              </w:rPr>
              <w:t>YYYY</w:t>
            </w:r>
          </w:p>
        </w:tc>
        <w:tc>
          <w:tcPr>
            <w:tcW w:w="1016" w:type="pct"/>
            <w:gridSpan w:val="2"/>
            <w:vAlign w:val="center"/>
          </w:tcPr>
          <w:p w14:paraId="2EE66B5E" w14:textId="77777777" w:rsidR="00801EFE" w:rsidRPr="00E76B1E" w:rsidRDefault="00801EFE" w:rsidP="00D74D34">
            <w:pPr>
              <w:rPr>
                <w:rFonts w:ascii="Verdana" w:hAnsi="Verdana"/>
                <w:b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238" w:type="pct"/>
            <w:gridSpan w:val="2"/>
            <w:vAlign w:val="center"/>
          </w:tcPr>
          <w:p w14:paraId="58B1B7E9" w14:textId="77777777" w:rsidR="00801EFE" w:rsidRPr="00E76B1E" w:rsidRDefault="00801EFE" w:rsidP="00D74D34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ES_tradnl"/>
              </w:rPr>
            </w:pPr>
            <w:r w:rsidRPr="00E76B1E">
              <w:rPr>
                <w:rFonts w:ascii="Arial" w:hAnsi="Arial" w:cs="Arial"/>
                <w:color w:val="7F7F7F"/>
                <w:sz w:val="16"/>
                <w:szCs w:val="16"/>
                <w:lang w:val="es-ES_tradnl"/>
              </w:rPr>
              <w:t>MM</w:t>
            </w:r>
          </w:p>
        </w:tc>
        <w:tc>
          <w:tcPr>
            <w:tcW w:w="805" w:type="pct"/>
            <w:gridSpan w:val="4"/>
            <w:vAlign w:val="center"/>
          </w:tcPr>
          <w:p w14:paraId="34E9396A" w14:textId="77777777" w:rsidR="00801EFE" w:rsidRPr="00E76B1E" w:rsidRDefault="00801EFE" w:rsidP="00D74D34">
            <w:pPr>
              <w:rPr>
                <w:rFonts w:ascii="Verdana" w:hAnsi="Verdana"/>
                <w:b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453" w:type="pct"/>
            <w:gridSpan w:val="2"/>
            <w:vAlign w:val="center"/>
          </w:tcPr>
          <w:p w14:paraId="724C7431" w14:textId="77777777" w:rsidR="00801EFE" w:rsidRPr="00E76B1E" w:rsidRDefault="00801EFE" w:rsidP="00D74D34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ES_tradnl"/>
              </w:rPr>
            </w:pPr>
            <w:r w:rsidRPr="00E76B1E">
              <w:rPr>
                <w:rFonts w:ascii="Arial" w:hAnsi="Arial" w:cs="Arial"/>
                <w:color w:val="7F7F7F"/>
                <w:sz w:val="16"/>
                <w:szCs w:val="16"/>
                <w:lang w:val="es-ES_tradnl"/>
              </w:rPr>
              <w:t>DD</w:t>
            </w:r>
          </w:p>
        </w:tc>
        <w:tc>
          <w:tcPr>
            <w:tcW w:w="794" w:type="pct"/>
            <w:vAlign w:val="center"/>
          </w:tcPr>
          <w:p w14:paraId="7A127016" w14:textId="77777777" w:rsidR="00801EFE" w:rsidRPr="00E76B1E" w:rsidRDefault="00801EFE" w:rsidP="00D74D34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801EFE" w:rsidRPr="00A5622F" w14:paraId="69A47327" w14:textId="77777777" w:rsidTr="00D74D34">
        <w:trPr>
          <w:trHeight w:val="283"/>
        </w:trPr>
        <w:tc>
          <w:tcPr>
            <w:tcW w:w="1400" w:type="pct"/>
            <w:gridSpan w:val="2"/>
            <w:vAlign w:val="center"/>
          </w:tcPr>
          <w:p w14:paraId="5FE7E21E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CO"/>
              </w:rPr>
              <w:t>Institutional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CO"/>
              </w:rPr>
              <w:t>affiliation</w:t>
            </w:r>
            <w:proofErr w:type="spellEnd"/>
          </w:p>
        </w:tc>
        <w:tc>
          <w:tcPr>
            <w:tcW w:w="1406" w:type="pct"/>
            <w:gridSpan w:val="4"/>
            <w:tcBorders>
              <w:left w:val="nil"/>
            </w:tcBorders>
            <w:vAlign w:val="center"/>
          </w:tcPr>
          <w:p w14:paraId="5DDA7F40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514" w:type="pct"/>
            <w:gridSpan w:val="2"/>
            <w:tcBorders>
              <w:left w:val="nil"/>
            </w:tcBorders>
            <w:vAlign w:val="center"/>
          </w:tcPr>
          <w:p w14:paraId="225098BD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Country</w:t>
            </w:r>
          </w:p>
        </w:tc>
        <w:tc>
          <w:tcPr>
            <w:tcW w:w="1680" w:type="pct"/>
            <w:gridSpan w:val="6"/>
            <w:tcBorders>
              <w:left w:val="nil"/>
            </w:tcBorders>
            <w:vAlign w:val="center"/>
          </w:tcPr>
          <w:p w14:paraId="09004003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801EFE" w:rsidRPr="00A5622F" w14:paraId="708B4D86" w14:textId="77777777" w:rsidTr="00D74D34">
        <w:trPr>
          <w:trHeight w:val="283"/>
        </w:trPr>
        <w:tc>
          <w:tcPr>
            <w:tcW w:w="1400" w:type="pct"/>
            <w:gridSpan w:val="2"/>
            <w:vAlign w:val="center"/>
          </w:tcPr>
          <w:p w14:paraId="64E2849E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proofErr w:type="spellStart"/>
            <w:r>
              <w:rPr>
                <w:rFonts w:ascii="Arial" w:hAnsi="Arial"/>
                <w:sz w:val="16"/>
                <w:lang w:val="es-CO"/>
              </w:rPr>
              <w:t>Highest</w:t>
            </w:r>
            <w:proofErr w:type="spellEnd"/>
            <w:r>
              <w:rPr>
                <w:rFonts w:ascii="Arial" w:hAnsi="Arial"/>
                <w:sz w:val="16"/>
                <w:lang w:val="es-CO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s-CO"/>
              </w:rPr>
              <w:t>level</w:t>
            </w:r>
            <w:proofErr w:type="spellEnd"/>
            <w:r>
              <w:rPr>
                <w:rFonts w:ascii="Arial" w:hAnsi="Arial"/>
                <w:sz w:val="16"/>
                <w:lang w:val="es-CO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s-CO"/>
              </w:rPr>
              <w:t>of</w:t>
            </w:r>
            <w:proofErr w:type="spellEnd"/>
            <w:r w:rsidR="00CC05B6">
              <w:rPr>
                <w:rFonts w:ascii="Arial" w:hAnsi="Arial"/>
                <w:sz w:val="16"/>
                <w:lang w:val="es-CO"/>
              </w:rPr>
              <w:t xml:space="preserve"> </w:t>
            </w:r>
            <w:proofErr w:type="spellStart"/>
            <w:r w:rsidR="00CC05B6">
              <w:rPr>
                <w:rFonts w:ascii="Arial" w:hAnsi="Arial"/>
                <w:sz w:val="16"/>
                <w:lang w:val="es-CO"/>
              </w:rPr>
              <w:t>education</w:t>
            </w:r>
            <w:proofErr w:type="spellEnd"/>
          </w:p>
        </w:tc>
        <w:tc>
          <w:tcPr>
            <w:tcW w:w="1406" w:type="pct"/>
            <w:gridSpan w:val="4"/>
            <w:tcBorders>
              <w:left w:val="nil"/>
            </w:tcBorders>
            <w:vAlign w:val="center"/>
          </w:tcPr>
          <w:p w14:paraId="61069F5A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514" w:type="pct"/>
            <w:gridSpan w:val="2"/>
            <w:tcBorders>
              <w:left w:val="nil"/>
            </w:tcBorders>
            <w:vAlign w:val="center"/>
          </w:tcPr>
          <w:p w14:paraId="561C267F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proofErr w:type="spellStart"/>
            <w:r w:rsidRPr="00A5622F">
              <w:rPr>
                <w:rFonts w:ascii="Arial" w:hAnsi="Arial"/>
                <w:sz w:val="16"/>
                <w:lang w:val="es-CO"/>
              </w:rPr>
              <w:t>Program</w:t>
            </w:r>
            <w:proofErr w:type="spellEnd"/>
          </w:p>
        </w:tc>
        <w:tc>
          <w:tcPr>
            <w:tcW w:w="1680" w:type="pct"/>
            <w:gridSpan w:val="6"/>
            <w:tcBorders>
              <w:left w:val="nil"/>
            </w:tcBorders>
            <w:vAlign w:val="center"/>
          </w:tcPr>
          <w:p w14:paraId="10FDB812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</w:tr>
    </w:tbl>
    <w:p w14:paraId="2B29F65B" w14:textId="77777777" w:rsidR="00801EFE" w:rsidRPr="00A5622F" w:rsidRDefault="00801EFE" w:rsidP="00801EFE">
      <w:pPr>
        <w:rPr>
          <w:rFonts w:ascii="Arial" w:hAnsi="Arial"/>
          <w:sz w:val="16"/>
          <w:lang w:val="es-CO"/>
        </w:rPr>
      </w:pPr>
    </w:p>
    <w:p w14:paraId="03DCD176" w14:textId="77777777" w:rsidR="00801EFE" w:rsidRPr="00A5622F" w:rsidRDefault="00801EFE" w:rsidP="00801EFE">
      <w:pPr>
        <w:ind w:left="2124" w:hanging="2124"/>
        <w:rPr>
          <w:rFonts w:ascii="Arial" w:hAnsi="Arial"/>
          <w:sz w:val="16"/>
          <w:lang w:val="es-CO"/>
        </w:rPr>
      </w:pPr>
      <w:r>
        <w:rPr>
          <w:rFonts w:ascii="Arial" w:hAnsi="Arial"/>
          <w:sz w:val="16"/>
          <w:lang w:val="es-CO"/>
        </w:rPr>
        <w:t>SIGNATURE</w:t>
      </w:r>
      <w:r w:rsidRPr="00A5622F">
        <w:rPr>
          <w:rFonts w:ascii="Arial" w:hAnsi="Arial"/>
          <w:sz w:val="16"/>
          <w:lang w:val="es-CO"/>
        </w:rPr>
        <w:t>:</w:t>
      </w:r>
    </w:p>
    <w:p w14:paraId="495C4B85" w14:textId="77777777" w:rsidR="00801EFE" w:rsidRPr="00A5622F" w:rsidRDefault="00801EFE" w:rsidP="00801EFE">
      <w:pPr>
        <w:ind w:left="2124" w:hanging="2124"/>
        <w:rPr>
          <w:rFonts w:ascii="Arial" w:hAnsi="Arial"/>
          <w:sz w:val="16"/>
          <w:lang w:val="es-CO"/>
        </w:rPr>
      </w:pPr>
    </w:p>
    <w:p w14:paraId="74CA1B3C" w14:textId="77777777" w:rsidR="00801EFE" w:rsidRPr="00A5622F" w:rsidRDefault="00801EFE" w:rsidP="00801EFE">
      <w:pPr>
        <w:ind w:left="2124" w:hanging="2124"/>
        <w:rPr>
          <w:rFonts w:ascii="Arial" w:hAnsi="Arial"/>
          <w:sz w:val="16"/>
          <w:lang w:val="es-CO"/>
        </w:rPr>
      </w:pPr>
    </w:p>
    <w:p w14:paraId="0883B88C" w14:textId="77777777" w:rsidR="00801EFE" w:rsidRPr="00A5622F" w:rsidRDefault="00801EFE" w:rsidP="00801EFE">
      <w:pPr>
        <w:ind w:left="2124" w:hanging="2124"/>
        <w:rPr>
          <w:rFonts w:ascii="Arial" w:hAnsi="Arial"/>
          <w:sz w:val="16"/>
          <w:lang w:val="es-CO"/>
        </w:rPr>
      </w:pPr>
    </w:p>
    <w:p w14:paraId="404B8E21" w14:textId="77777777" w:rsidR="00801EFE" w:rsidRPr="00A5622F" w:rsidRDefault="00801EFE" w:rsidP="00801EFE">
      <w:pPr>
        <w:ind w:left="2124" w:hanging="2124"/>
        <w:rPr>
          <w:rFonts w:ascii="Arial" w:hAnsi="Arial"/>
          <w:sz w:val="16"/>
          <w:lang w:val="es-CO"/>
        </w:rPr>
      </w:pPr>
    </w:p>
    <w:tbl>
      <w:tblPr>
        <w:tblW w:w="88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30"/>
        <w:gridCol w:w="709"/>
        <w:gridCol w:w="850"/>
        <w:gridCol w:w="1134"/>
        <w:gridCol w:w="709"/>
        <w:gridCol w:w="844"/>
        <w:gridCol w:w="574"/>
        <w:gridCol w:w="1023"/>
      </w:tblGrid>
      <w:tr w:rsidR="00801EFE" w:rsidRPr="00A5622F" w14:paraId="160D2EC0" w14:textId="77777777" w:rsidTr="00D74D34">
        <w:trPr>
          <w:trHeight w:val="113"/>
        </w:trPr>
        <w:tc>
          <w:tcPr>
            <w:tcW w:w="817" w:type="dxa"/>
            <w:vAlign w:val="center"/>
          </w:tcPr>
          <w:p w14:paraId="2D985577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City</w:t>
            </w:r>
          </w:p>
        </w:tc>
        <w:tc>
          <w:tcPr>
            <w:tcW w:w="2230" w:type="dxa"/>
            <w:vAlign w:val="center"/>
          </w:tcPr>
          <w:p w14:paraId="48138907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307CA05E" w14:textId="77777777" w:rsidR="00801EFE" w:rsidRPr="00A5622F" w:rsidRDefault="00801EFE" w:rsidP="00D74D34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Date</w:t>
            </w:r>
          </w:p>
        </w:tc>
        <w:tc>
          <w:tcPr>
            <w:tcW w:w="850" w:type="dxa"/>
            <w:vAlign w:val="center"/>
          </w:tcPr>
          <w:p w14:paraId="38211349" w14:textId="77777777" w:rsidR="00801EFE" w:rsidRPr="00A5622F" w:rsidRDefault="00801EFE" w:rsidP="00D74D34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YYYY</w:t>
            </w:r>
          </w:p>
        </w:tc>
        <w:tc>
          <w:tcPr>
            <w:tcW w:w="1134" w:type="dxa"/>
            <w:vAlign w:val="center"/>
          </w:tcPr>
          <w:p w14:paraId="67EDA8E4" w14:textId="77777777" w:rsidR="00801EFE" w:rsidRPr="00A5622F" w:rsidRDefault="00801EFE" w:rsidP="00D74D3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237516B6" w14:textId="77777777" w:rsidR="00801EFE" w:rsidRPr="00A5622F" w:rsidRDefault="00801EFE" w:rsidP="00D74D34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A5622F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MM</w:t>
            </w:r>
          </w:p>
        </w:tc>
        <w:tc>
          <w:tcPr>
            <w:tcW w:w="844" w:type="dxa"/>
            <w:vAlign w:val="center"/>
          </w:tcPr>
          <w:p w14:paraId="5DF4FC76" w14:textId="77777777" w:rsidR="00801EFE" w:rsidRPr="00A5622F" w:rsidRDefault="00801EFE" w:rsidP="00D74D34">
            <w:pPr>
              <w:rPr>
                <w:rFonts w:ascii="Verdana" w:hAnsi="Verdana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574" w:type="dxa"/>
            <w:vAlign w:val="center"/>
          </w:tcPr>
          <w:p w14:paraId="1A862B7D" w14:textId="77777777" w:rsidR="00801EFE" w:rsidRPr="00A5622F" w:rsidRDefault="00801EFE" w:rsidP="00D74D34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A5622F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DD</w:t>
            </w:r>
          </w:p>
        </w:tc>
        <w:tc>
          <w:tcPr>
            <w:tcW w:w="1023" w:type="dxa"/>
            <w:vAlign w:val="center"/>
          </w:tcPr>
          <w:p w14:paraId="283F0E1D" w14:textId="77777777" w:rsidR="00801EFE" w:rsidRPr="00A5622F" w:rsidRDefault="00801EFE" w:rsidP="00D74D34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</w:tbl>
    <w:p w14:paraId="12C748C8" w14:textId="77777777" w:rsidR="00801EFE" w:rsidRDefault="00801EFE" w:rsidP="00801EFE">
      <w:pPr>
        <w:ind w:left="2124" w:hanging="2124"/>
        <w:rPr>
          <w:rFonts w:ascii="Arial" w:hAnsi="Arial"/>
          <w:sz w:val="16"/>
          <w:lang w:val="es-CO"/>
        </w:rPr>
      </w:pPr>
    </w:p>
    <w:p w14:paraId="023FC9A5" w14:textId="77777777" w:rsidR="0000648E" w:rsidRDefault="0000648E" w:rsidP="00801EFE">
      <w:pPr>
        <w:ind w:left="2124" w:hanging="2124"/>
        <w:rPr>
          <w:rFonts w:ascii="Arial" w:hAnsi="Arial"/>
          <w:sz w:val="16"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8"/>
        <w:gridCol w:w="537"/>
        <w:gridCol w:w="430"/>
        <w:gridCol w:w="513"/>
      </w:tblGrid>
      <w:tr w:rsidR="0000648E" w:rsidRPr="007B71E4" w14:paraId="333F7831" w14:textId="77777777" w:rsidTr="0000648E">
        <w:trPr>
          <w:trHeight w:val="968"/>
        </w:trPr>
        <w:tc>
          <w:tcPr>
            <w:tcW w:w="4008" w:type="pct"/>
            <w:shd w:val="clear" w:color="auto" w:fill="auto"/>
          </w:tcPr>
          <w:p w14:paraId="64278021" w14:textId="77777777" w:rsidR="0000648E" w:rsidRPr="00F86964" w:rsidRDefault="0000648E" w:rsidP="00D74D3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86964">
              <w:rPr>
                <w:rFonts w:ascii="Arial" w:hAnsi="Arial" w:cs="Arial"/>
                <w:sz w:val="14"/>
                <w:szCs w:val="14"/>
                <w:lang w:val="en-US"/>
              </w:rPr>
              <w:t xml:space="preserve">I hereby authorize </w:t>
            </w:r>
            <w:r w:rsidRPr="00F86964">
              <w:rPr>
                <w:rFonts w:ascii="Arial" w:hAnsi="Arial" w:cs="Arial"/>
                <w:i/>
                <w:sz w:val="14"/>
                <w:szCs w:val="14"/>
                <w:lang w:val="en-US"/>
              </w:rPr>
              <w:t>Revista de Arquitectura</w:t>
            </w:r>
            <w:r w:rsidRPr="00F86964">
              <w:rPr>
                <w:rFonts w:ascii="Arial" w:hAnsi="Arial" w:cs="Arial"/>
                <w:sz w:val="14"/>
                <w:szCs w:val="14"/>
                <w:lang w:val="en-US"/>
              </w:rPr>
              <w:t xml:space="preserve"> to use the information reported herein for academic purposes related to indexing and/or abstracting systems, and to the print version or website of the journal, among others. According to the provisions of </w:t>
            </w:r>
            <w:r w:rsidR="00564D05">
              <w:rPr>
                <w:rFonts w:ascii="Arial" w:hAnsi="Arial" w:cs="Arial"/>
                <w:sz w:val="14"/>
                <w:szCs w:val="14"/>
                <w:lang w:val="en-US"/>
              </w:rPr>
              <w:t xml:space="preserve">the </w:t>
            </w:r>
            <w:r w:rsidRPr="00F86964">
              <w:rPr>
                <w:rFonts w:ascii="Arial" w:hAnsi="Arial" w:cs="Arial"/>
                <w:sz w:val="14"/>
                <w:szCs w:val="14"/>
                <w:lang w:val="en-US"/>
              </w:rPr>
              <w:t xml:space="preserve">Law No. 1581 of 2012, </w:t>
            </w:r>
            <w:r w:rsidR="00564D05">
              <w:rPr>
                <w:rFonts w:ascii="Arial" w:hAnsi="Arial" w:cs="Arial"/>
                <w:sz w:val="14"/>
                <w:szCs w:val="14"/>
                <w:lang w:val="en-US"/>
              </w:rPr>
              <w:t xml:space="preserve">the </w:t>
            </w:r>
            <w:r w:rsidRPr="00F86964">
              <w:rPr>
                <w:rFonts w:ascii="Arial" w:hAnsi="Arial" w:cs="Arial"/>
                <w:sz w:val="14"/>
                <w:szCs w:val="14"/>
                <w:lang w:val="en-US"/>
              </w:rPr>
              <w:t>Regulatory Decrees No. 1377 of 2013 and No. 886 of 2014, and in accordance with the Agreement No. 002 of September 4, 2013.</w:t>
            </w:r>
          </w:p>
          <w:p w14:paraId="5A6B4CE1" w14:textId="77777777" w:rsidR="0000648E" w:rsidRPr="00F86964" w:rsidRDefault="00000000" w:rsidP="00D74D34">
            <w:pPr>
              <w:rPr>
                <w:rFonts w:ascii="Arial" w:hAnsi="Arial" w:cs="Arial"/>
                <w:color w:val="808080"/>
                <w:sz w:val="14"/>
                <w:szCs w:val="14"/>
                <w:lang w:val="es-CO"/>
              </w:rPr>
            </w:pPr>
            <w:hyperlink r:id="rId15" w:anchor="custom-2" w:history="1">
              <w:r w:rsidR="0000648E" w:rsidRPr="0000648E">
                <w:rPr>
                  <w:rStyle w:val="Hipervnculo"/>
                  <w:rFonts w:ascii="Arial" w:hAnsi="Arial" w:cs="Arial"/>
                  <w:sz w:val="14"/>
                  <w:szCs w:val="14"/>
                  <w:lang w:val="en-US"/>
                </w:rPr>
                <w:t xml:space="preserve">Privacy and Information Handling Policy. </w:t>
              </w:r>
              <w:r w:rsidR="0000648E" w:rsidRPr="0000648E">
                <w:rPr>
                  <w:rStyle w:val="Hipervnculo"/>
                  <w:rFonts w:ascii="Arial" w:hAnsi="Arial" w:cs="Arial"/>
                  <w:i/>
                  <w:sz w:val="14"/>
                  <w:szCs w:val="14"/>
                  <w:lang w:val="en-US"/>
                </w:rPr>
                <w:t>Habeas Data</w:t>
              </w:r>
            </w:hyperlink>
          </w:p>
        </w:tc>
        <w:tc>
          <w:tcPr>
            <w:tcW w:w="248" w:type="pct"/>
            <w:shd w:val="clear" w:color="auto" w:fill="auto"/>
            <w:vAlign w:val="center"/>
          </w:tcPr>
          <w:p w14:paraId="61712AE1" w14:textId="77777777" w:rsidR="0000648E" w:rsidRPr="007B71E4" w:rsidRDefault="0000648E" w:rsidP="00D74D34">
            <w:pPr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YES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D86DD18" w14:textId="77777777" w:rsidR="0000648E" w:rsidRPr="007B71E4" w:rsidRDefault="0000648E" w:rsidP="00D74D34">
            <w:pPr>
              <w:pStyle w:val="RevArq-Completar"/>
              <w:jc w:val="center"/>
              <w:rPr>
                <w:lang w:val="es-CO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9DCB603" w14:textId="77777777" w:rsidR="0000648E" w:rsidRPr="007B71E4" w:rsidRDefault="0000648E" w:rsidP="00D74D34">
            <w:pPr>
              <w:jc w:val="center"/>
              <w:rPr>
                <w:rFonts w:ascii="Arial" w:hAnsi="Arial"/>
                <w:sz w:val="16"/>
                <w:lang w:val="es-CO"/>
              </w:rPr>
            </w:pPr>
            <w:r w:rsidRPr="007B71E4">
              <w:rPr>
                <w:rFonts w:ascii="Arial" w:hAnsi="Arial"/>
                <w:sz w:val="16"/>
                <w:lang w:val="es-CO"/>
              </w:rPr>
              <w:t>NO</w:t>
            </w:r>
          </w:p>
        </w:tc>
      </w:tr>
    </w:tbl>
    <w:p w14:paraId="24F2C73E" w14:textId="77777777" w:rsidR="0000648E" w:rsidRDefault="0000648E" w:rsidP="00801EFE">
      <w:pPr>
        <w:ind w:left="2124" w:hanging="2124"/>
        <w:rPr>
          <w:rFonts w:ascii="Arial" w:hAnsi="Arial"/>
          <w:sz w:val="16"/>
          <w:lang w:val="es-CO"/>
        </w:rPr>
      </w:pPr>
    </w:p>
    <w:p w14:paraId="10D26E64" w14:textId="77777777" w:rsidR="00801EFE" w:rsidRPr="00833B07" w:rsidRDefault="0000648E" w:rsidP="004A04E3">
      <w:pPr>
        <w:rPr>
          <w:rStyle w:val="Hipervnculo"/>
          <w:rFonts w:ascii="Arial" w:hAnsi="Arial" w:cs="Arial"/>
          <w:lang w:val="en-US"/>
        </w:rPr>
      </w:pPr>
      <w:r w:rsidRPr="0000648E">
        <w:rPr>
          <w:rFonts w:ascii="Arial" w:hAnsi="Arial" w:cs="Arial"/>
          <w:lang w:val="en-US"/>
        </w:rPr>
        <w:t xml:space="preserve">We appreciate your valuable cooperation and concepts expressed about this </w:t>
      </w:r>
      <w:r w:rsidR="00107F13">
        <w:rPr>
          <w:rFonts w:ascii="Arial" w:hAnsi="Arial" w:cs="Arial"/>
          <w:lang w:val="en-US"/>
        </w:rPr>
        <w:t>article</w:t>
      </w:r>
      <w:r w:rsidR="00833B07">
        <w:rPr>
          <w:rFonts w:ascii="Arial" w:hAnsi="Arial" w:cs="Arial"/>
          <w:lang w:val="en-US"/>
        </w:rPr>
        <w:t>. W</w:t>
      </w:r>
      <w:r w:rsidRPr="0000648E">
        <w:rPr>
          <w:rFonts w:ascii="Arial" w:hAnsi="Arial" w:cs="Arial"/>
          <w:lang w:val="en-US"/>
        </w:rPr>
        <w:t xml:space="preserve">e ask you to return this form duly completed </w:t>
      </w:r>
      <w:r w:rsidR="00107F13">
        <w:rPr>
          <w:rFonts w:ascii="Arial" w:hAnsi="Arial" w:cs="Arial"/>
          <w:lang w:val="en-US"/>
        </w:rPr>
        <w:t xml:space="preserve">via </w:t>
      </w:r>
      <w:r w:rsidRPr="0000648E">
        <w:rPr>
          <w:rFonts w:ascii="Arial" w:hAnsi="Arial" w:cs="Arial"/>
          <w:lang w:val="en-US"/>
        </w:rPr>
        <w:t>email</w:t>
      </w:r>
      <w:r w:rsidR="00107F13">
        <w:rPr>
          <w:rFonts w:ascii="Arial" w:hAnsi="Arial" w:cs="Arial"/>
          <w:lang w:val="en-US"/>
        </w:rPr>
        <w:t xml:space="preserve"> to </w:t>
      </w:r>
      <w:hyperlink r:id="rId16" w:history="1">
        <w:r w:rsidR="00107F13" w:rsidRPr="00107F13">
          <w:rPr>
            <w:rStyle w:val="Hipervnculo"/>
            <w:rFonts w:ascii="Arial" w:hAnsi="Arial" w:cs="Arial"/>
            <w:lang w:val="en-US"/>
          </w:rPr>
          <w:t>revistadearquitectura@ucatolica.edu.co</w:t>
        </w:r>
      </w:hyperlink>
    </w:p>
    <w:p w14:paraId="73E1B623" w14:textId="77777777" w:rsidR="00107F13" w:rsidRPr="00833B07" w:rsidRDefault="00107F13" w:rsidP="004A04E3">
      <w:pPr>
        <w:rPr>
          <w:rStyle w:val="Hipervnculo"/>
          <w:rFonts w:ascii="Arial" w:hAnsi="Arial" w:cs="Arial"/>
          <w:lang w:val="en-US"/>
        </w:rPr>
      </w:pPr>
    </w:p>
    <w:p w14:paraId="35154551" w14:textId="77777777" w:rsidR="00107F13" w:rsidRDefault="00107F13" w:rsidP="004A04E3">
      <w:pPr>
        <w:rPr>
          <w:rFonts w:ascii="Arial" w:hAnsi="Arial" w:cs="Arial"/>
          <w:lang w:val="en-US"/>
        </w:rPr>
      </w:pPr>
      <w:r w:rsidRPr="00107F13">
        <w:rPr>
          <w:rFonts w:ascii="Arial" w:hAnsi="Arial" w:cs="Arial"/>
          <w:lang w:val="en-US"/>
        </w:rPr>
        <w:t xml:space="preserve">We invite you to </w:t>
      </w:r>
      <w:r>
        <w:rPr>
          <w:rFonts w:ascii="Arial" w:hAnsi="Arial" w:cs="Arial"/>
          <w:lang w:val="en-US"/>
        </w:rPr>
        <w:t>check out</w:t>
      </w:r>
      <w:r w:rsidRPr="00107F13">
        <w:rPr>
          <w:rFonts w:ascii="Arial" w:hAnsi="Arial" w:cs="Arial"/>
          <w:lang w:val="en-US"/>
        </w:rPr>
        <w:t xml:space="preserve"> </w:t>
      </w:r>
      <w:r w:rsidR="004511A5">
        <w:rPr>
          <w:rFonts w:ascii="Arial" w:hAnsi="Arial" w:cs="Arial"/>
          <w:lang w:val="en-US"/>
        </w:rPr>
        <w:t xml:space="preserve">and explore </w:t>
      </w:r>
      <w:r>
        <w:rPr>
          <w:rFonts w:ascii="Arial" w:hAnsi="Arial" w:cs="Arial"/>
          <w:lang w:val="en-US"/>
        </w:rPr>
        <w:t>our</w:t>
      </w:r>
      <w:r w:rsidRPr="00107F13">
        <w:rPr>
          <w:rFonts w:ascii="Arial" w:hAnsi="Arial" w:cs="Arial"/>
          <w:lang w:val="en-US"/>
        </w:rPr>
        <w:t xml:space="preserve"> latest </w:t>
      </w:r>
      <w:r>
        <w:rPr>
          <w:rFonts w:ascii="Arial" w:hAnsi="Arial" w:cs="Arial"/>
          <w:lang w:val="en-US"/>
        </w:rPr>
        <w:t xml:space="preserve">published </w:t>
      </w:r>
      <w:r w:rsidRPr="00107F13">
        <w:rPr>
          <w:rFonts w:ascii="Arial" w:hAnsi="Arial" w:cs="Arial"/>
          <w:lang w:val="en-US"/>
        </w:rPr>
        <w:t>articles.</w:t>
      </w:r>
    </w:p>
    <w:p w14:paraId="0C10FDC9" w14:textId="77777777" w:rsidR="004511A5" w:rsidRDefault="004511A5" w:rsidP="004A04E3">
      <w:pPr>
        <w:rPr>
          <w:rFonts w:ascii="Arial" w:hAnsi="Arial" w:cs="Arial"/>
          <w:lang w:val="en-US"/>
        </w:rPr>
      </w:pPr>
    </w:p>
    <w:p w14:paraId="02E4B4D5" w14:textId="77777777" w:rsidR="004511A5" w:rsidRPr="004511A5" w:rsidRDefault="00000000" w:rsidP="004511A5">
      <w:pPr>
        <w:jc w:val="both"/>
        <w:rPr>
          <w:rStyle w:val="Hipervnculo"/>
          <w:rFonts w:ascii="Arial" w:hAnsi="Arial" w:cs="Arial"/>
          <w:sz w:val="22"/>
          <w:lang w:val="en-US"/>
        </w:rPr>
      </w:pPr>
      <w:hyperlink r:id="rId17" w:history="1">
        <w:r w:rsidR="004511A5" w:rsidRPr="004511A5">
          <w:rPr>
            <w:rStyle w:val="Hipervnculo"/>
            <w:rFonts w:ascii="Arial" w:hAnsi="Arial" w:cs="Arial"/>
            <w:sz w:val="22"/>
            <w:lang w:val="en-US"/>
          </w:rPr>
          <w:t>http://editorial.ucatolica.edu.co/ojsucatolica/revistas_ucatolica/index.php/RevArq/index</w:t>
        </w:r>
      </w:hyperlink>
    </w:p>
    <w:p w14:paraId="1AF9F452" w14:textId="77777777" w:rsidR="004511A5" w:rsidRDefault="004511A5" w:rsidP="004A04E3">
      <w:pPr>
        <w:rPr>
          <w:rFonts w:ascii="Arial" w:hAnsi="Arial" w:cs="Arial"/>
          <w:lang w:val="en-US"/>
        </w:rPr>
      </w:pPr>
    </w:p>
    <w:p w14:paraId="021EB653" w14:textId="77777777" w:rsidR="004511A5" w:rsidRDefault="004511A5" w:rsidP="004A04E3">
      <w:pPr>
        <w:rPr>
          <w:rFonts w:ascii="Arial" w:hAnsi="Arial" w:cs="Arial"/>
          <w:lang w:val="en-US"/>
        </w:rPr>
      </w:pPr>
    </w:p>
    <w:p w14:paraId="6F455209" w14:textId="77777777" w:rsidR="004511A5" w:rsidRDefault="004511A5" w:rsidP="004A04E3">
      <w:pPr>
        <w:rPr>
          <w:rFonts w:ascii="Arial" w:hAnsi="Arial" w:cs="Arial"/>
          <w:lang w:val="en-US"/>
        </w:rPr>
      </w:pPr>
    </w:p>
    <w:p w14:paraId="516912D7" w14:textId="77777777" w:rsidR="004511A5" w:rsidRPr="00CF6CAD" w:rsidRDefault="004511A5" w:rsidP="004A04E3">
      <w:pPr>
        <w:rPr>
          <w:rFonts w:ascii="Arial" w:hAnsi="Arial" w:cs="Arial"/>
          <w:lang w:val="pt-BR"/>
        </w:rPr>
      </w:pPr>
      <w:r w:rsidRPr="00CF6CAD">
        <w:rPr>
          <w:rFonts w:ascii="Arial" w:hAnsi="Arial" w:cs="Arial"/>
          <w:lang w:val="pt-BR"/>
        </w:rPr>
        <w:t>Cordially,</w:t>
      </w:r>
    </w:p>
    <w:p w14:paraId="47049E58" w14:textId="77777777" w:rsidR="004511A5" w:rsidRPr="00CF6CAD" w:rsidRDefault="004511A5" w:rsidP="004A04E3">
      <w:pPr>
        <w:rPr>
          <w:rFonts w:ascii="Arial" w:hAnsi="Arial" w:cs="Arial"/>
          <w:lang w:val="pt-BR"/>
        </w:rPr>
      </w:pPr>
    </w:p>
    <w:p w14:paraId="173B6073" w14:textId="77777777" w:rsidR="004511A5" w:rsidRPr="00CF6CAD" w:rsidRDefault="009928F7" w:rsidP="004A04E3">
      <w:pPr>
        <w:rPr>
          <w:rFonts w:ascii="Arial" w:hAnsi="Arial" w:cs="Arial"/>
          <w:lang w:val="pt-BR"/>
        </w:rPr>
      </w:pPr>
      <w:r w:rsidRPr="00CF6CAD">
        <w:rPr>
          <w:rFonts w:ascii="Arial" w:hAnsi="Arial" w:cs="Arial"/>
          <w:lang w:val="pt-BR"/>
        </w:rPr>
        <w:t>Arq</w:t>
      </w:r>
      <w:r w:rsidR="004511A5" w:rsidRPr="00CF6CAD">
        <w:rPr>
          <w:rFonts w:ascii="Arial" w:hAnsi="Arial" w:cs="Arial"/>
          <w:lang w:val="pt-BR"/>
        </w:rPr>
        <w:t>. César Andrés Eligio Triana</w:t>
      </w:r>
    </w:p>
    <w:p w14:paraId="5BEFE462" w14:textId="77777777" w:rsidR="004511A5" w:rsidRPr="00CF6CAD" w:rsidRDefault="004511A5" w:rsidP="004A04E3">
      <w:pPr>
        <w:rPr>
          <w:rFonts w:ascii="Arial" w:hAnsi="Arial" w:cs="Arial"/>
          <w:lang w:val="pt-BR"/>
        </w:rPr>
      </w:pPr>
      <w:r w:rsidRPr="00CF6CAD">
        <w:rPr>
          <w:rFonts w:ascii="Arial" w:hAnsi="Arial" w:cs="Arial"/>
          <w:lang w:val="pt-BR"/>
        </w:rPr>
        <w:t>Editor</w:t>
      </w:r>
    </w:p>
    <w:p w14:paraId="1D195DD1" w14:textId="77777777" w:rsidR="004511A5" w:rsidRPr="00CF6CAD" w:rsidRDefault="00000000" w:rsidP="004A04E3">
      <w:pPr>
        <w:rPr>
          <w:rFonts w:ascii="Arial" w:hAnsi="Arial" w:cs="Arial"/>
          <w:lang w:val="pt-BR"/>
        </w:rPr>
      </w:pPr>
      <w:hyperlink r:id="rId18" w:history="1">
        <w:r w:rsidR="004511A5" w:rsidRPr="00CF6CAD">
          <w:rPr>
            <w:rStyle w:val="Hipervnculo"/>
            <w:rFonts w:ascii="Arial" w:hAnsi="Arial" w:cs="Arial"/>
            <w:lang w:val="pt-BR"/>
          </w:rPr>
          <w:t>Revista de Arquitectura</w:t>
        </w:r>
      </w:hyperlink>
    </w:p>
    <w:p w14:paraId="7130E913" w14:textId="77777777" w:rsidR="004511A5" w:rsidRPr="00CF6CAD" w:rsidRDefault="004511A5" w:rsidP="004A04E3">
      <w:pPr>
        <w:rPr>
          <w:rFonts w:ascii="Arial" w:hAnsi="Arial" w:cs="Arial"/>
          <w:lang w:val="pt-BR"/>
        </w:rPr>
      </w:pPr>
    </w:p>
    <w:sectPr w:rsidR="004511A5" w:rsidRPr="00CF6CAD" w:rsidSect="00910C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1418" w:right="1701" w:bottom="1021" w:left="170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8C53" w14:textId="77777777" w:rsidR="00A94511" w:rsidRDefault="00A94511">
      <w:r>
        <w:separator/>
      </w:r>
    </w:p>
  </w:endnote>
  <w:endnote w:type="continuationSeparator" w:id="0">
    <w:p w14:paraId="4A0968C9" w14:textId="77777777" w:rsidR="00A94511" w:rsidRDefault="00A9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6155" w14:textId="77777777" w:rsidR="00D74D34" w:rsidRDefault="00D74D34" w:rsidP="009E45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EEEFD4E" w14:textId="77777777" w:rsidR="00D74D34" w:rsidRDefault="00D74D34" w:rsidP="009E45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391"/>
      <w:gridCol w:w="2057"/>
      <w:gridCol w:w="2390"/>
    </w:tblGrid>
    <w:tr w:rsidR="000F56C9" w:rsidRPr="00A56A1E" w14:paraId="602B5399" w14:textId="77777777" w:rsidTr="000F56C9">
      <w:trPr>
        <w:trHeight w:val="653"/>
      </w:trPr>
      <w:tc>
        <w:tcPr>
          <w:tcW w:w="2484" w:type="pct"/>
          <w:shd w:val="clear" w:color="auto" w:fill="auto"/>
          <w:vAlign w:val="center"/>
        </w:tcPr>
        <w:p w14:paraId="329CF167" w14:textId="47A88151" w:rsidR="000F56C9" w:rsidRPr="000F56C9" w:rsidRDefault="000F56C9" w:rsidP="000F56C9">
          <w:pPr>
            <w:rPr>
              <w:rFonts w:ascii="Arial" w:hAnsi="Arial"/>
              <w:sz w:val="12"/>
              <w:szCs w:val="12"/>
              <w:lang w:val="pt-BR"/>
            </w:rPr>
          </w:pPr>
          <w:r w:rsidRPr="000F56C9">
            <w:rPr>
              <w:rFonts w:ascii="Arial" w:hAnsi="Arial"/>
              <w:sz w:val="12"/>
              <w:szCs w:val="12"/>
              <w:lang w:val="pt-BR"/>
            </w:rPr>
            <w:t>RevArq_Fp10_EVALUATION OF ARTICLES</w:t>
          </w:r>
        </w:p>
        <w:p w14:paraId="49E5D2A9" w14:textId="6C6A1697" w:rsidR="000F56C9" w:rsidRPr="00CF6CAD" w:rsidRDefault="000F56C9" w:rsidP="000F56C9">
          <w:pPr>
            <w:rPr>
              <w:rFonts w:ascii="Arial" w:hAnsi="Arial"/>
              <w:sz w:val="12"/>
              <w:szCs w:val="12"/>
              <w:lang w:val="pt-BR"/>
            </w:rPr>
          </w:pPr>
          <w:r w:rsidRPr="00CF6CAD">
            <w:rPr>
              <w:rFonts w:ascii="Arial" w:hAnsi="Arial"/>
              <w:sz w:val="12"/>
              <w:szCs w:val="12"/>
              <w:lang w:val="pt-BR"/>
            </w:rPr>
            <w:t>© Revista de Arquitectura</w:t>
          </w:r>
          <w:r>
            <w:rPr>
              <w:rFonts w:ascii="Arial" w:hAnsi="Arial"/>
              <w:sz w:val="12"/>
              <w:szCs w:val="12"/>
              <w:lang w:val="pt-BR"/>
            </w:rPr>
            <w:t xml:space="preserve"> (Bogotá)</w:t>
          </w:r>
          <w:r w:rsidRPr="00CF6CAD">
            <w:rPr>
              <w:rFonts w:ascii="Arial" w:hAnsi="Arial"/>
              <w:sz w:val="12"/>
              <w:szCs w:val="12"/>
              <w:lang w:val="pt-BR"/>
            </w:rPr>
            <w:t>. Eligio-Triana, César Andrés</w:t>
          </w:r>
        </w:p>
      </w:tc>
      <w:tc>
        <w:tcPr>
          <w:tcW w:w="1164" w:type="pct"/>
          <w:shd w:val="clear" w:color="auto" w:fill="auto"/>
          <w:vAlign w:val="center"/>
        </w:tcPr>
        <w:p w14:paraId="0282A5F2" w14:textId="77777777" w:rsidR="000F56C9" w:rsidRPr="00D74D34" w:rsidRDefault="000F56C9" w:rsidP="000F56C9">
          <w:pPr>
            <w:rPr>
              <w:rFonts w:ascii="Arial" w:hAnsi="Arial"/>
              <w:sz w:val="12"/>
              <w:szCs w:val="12"/>
              <w:lang w:val="en-US"/>
            </w:rPr>
          </w:pPr>
          <w:r w:rsidRPr="00D74D34">
            <w:rPr>
              <w:rFonts w:ascii="Arial" w:hAnsi="Arial"/>
              <w:sz w:val="12"/>
              <w:szCs w:val="12"/>
              <w:lang w:val="en-US"/>
            </w:rPr>
            <w:t>ISSN 1657-0308 Print</w:t>
          </w:r>
        </w:p>
        <w:p w14:paraId="6924F127" w14:textId="77777777" w:rsidR="000F56C9" w:rsidRPr="00D74D34" w:rsidRDefault="000F56C9" w:rsidP="000F56C9">
          <w:pPr>
            <w:rPr>
              <w:rFonts w:ascii="Arial" w:hAnsi="Arial"/>
              <w:sz w:val="12"/>
              <w:szCs w:val="12"/>
              <w:lang w:val="en-US"/>
            </w:rPr>
          </w:pPr>
          <w:r w:rsidRPr="00D74D34">
            <w:rPr>
              <w:rFonts w:ascii="Arial" w:hAnsi="Arial"/>
              <w:sz w:val="12"/>
              <w:szCs w:val="12"/>
              <w:lang w:val="en-US"/>
            </w:rPr>
            <w:t>E-ISSN 2357-626X Online</w:t>
          </w:r>
        </w:p>
      </w:tc>
      <w:tc>
        <w:tcPr>
          <w:tcW w:w="1352" w:type="pct"/>
          <w:vAlign w:val="center"/>
        </w:tcPr>
        <w:p w14:paraId="54109713" w14:textId="133E5655" w:rsidR="000F56C9" w:rsidRPr="00FB106E" w:rsidRDefault="000F56C9" w:rsidP="000F56C9">
          <w:pPr>
            <w:pStyle w:val="Encabezado"/>
            <w:jc w:val="center"/>
            <w:rPr>
              <w:rFonts w:ascii="Arial" w:hAnsi="Arial" w:cs="Arial"/>
              <w:sz w:val="12"/>
              <w:szCs w:val="14"/>
            </w:rPr>
          </w:pPr>
          <w:r>
            <w:rPr>
              <w:rFonts w:ascii="Arial" w:hAnsi="Arial" w:cs="Arial"/>
              <w:sz w:val="12"/>
              <w:szCs w:val="14"/>
            </w:rPr>
            <w:t>MADE</w:t>
          </w:r>
          <w:r w:rsidRPr="00FB106E">
            <w:rPr>
              <w:rFonts w:ascii="Arial" w:hAnsi="Arial" w:cs="Arial"/>
              <w:sz w:val="12"/>
              <w:szCs w:val="14"/>
            </w:rPr>
            <w:t xml:space="preserve">: 15 </w:t>
          </w:r>
          <w:r>
            <w:rPr>
              <w:rFonts w:ascii="Arial" w:hAnsi="Arial" w:cs="Arial"/>
              <w:sz w:val="12"/>
              <w:szCs w:val="14"/>
            </w:rPr>
            <w:t>May</w:t>
          </w:r>
          <w:r w:rsidRPr="00FB106E">
            <w:rPr>
              <w:rFonts w:ascii="Arial" w:hAnsi="Arial" w:cs="Arial"/>
              <w:sz w:val="12"/>
              <w:szCs w:val="14"/>
            </w:rPr>
            <w:t xml:space="preserve"> 2011</w:t>
          </w:r>
        </w:p>
        <w:p w14:paraId="312D799B" w14:textId="788D0492" w:rsidR="000F56C9" w:rsidRDefault="000F56C9" w:rsidP="000F56C9">
          <w:r>
            <w:rPr>
              <w:rFonts w:ascii="Arial" w:hAnsi="Arial" w:cs="Arial"/>
              <w:sz w:val="12"/>
              <w:szCs w:val="14"/>
            </w:rPr>
            <w:t>ACTUALIZATION</w:t>
          </w:r>
          <w:r w:rsidRPr="00FB106E">
            <w:rPr>
              <w:rFonts w:ascii="Arial" w:hAnsi="Arial" w:cs="Arial"/>
              <w:sz w:val="12"/>
              <w:szCs w:val="14"/>
            </w:rPr>
            <w:t xml:space="preserve">: 15 </w:t>
          </w:r>
          <w:proofErr w:type="spellStart"/>
          <w:r>
            <w:rPr>
              <w:rFonts w:ascii="Arial" w:hAnsi="Arial" w:cs="Arial"/>
              <w:sz w:val="12"/>
              <w:szCs w:val="14"/>
            </w:rPr>
            <w:t>September</w:t>
          </w:r>
          <w:proofErr w:type="spellEnd"/>
          <w:r>
            <w:rPr>
              <w:rFonts w:ascii="Arial" w:hAnsi="Arial" w:cs="Arial"/>
              <w:sz w:val="12"/>
              <w:szCs w:val="14"/>
            </w:rPr>
            <w:t xml:space="preserve"> 2023</w:t>
          </w:r>
        </w:p>
      </w:tc>
    </w:tr>
    <w:tr w:rsidR="000F56C9" w:rsidRPr="00A56A1E" w14:paraId="7014E9C9" w14:textId="77777777" w:rsidTr="000F56C9">
      <w:trPr>
        <w:trHeight w:val="629"/>
      </w:trPr>
      <w:tc>
        <w:tcPr>
          <w:tcW w:w="2484" w:type="pct"/>
          <w:shd w:val="clear" w:color="auto" w:fill="auto"/>
          <w:vAlign w:val="center"/>
        </w:tcPr>
        <w:p w14:paraId="7D1E0EC7" w14:textId="77777777" w:rsidR="000F56C9" w:rsidRPr="00CF6CAD" w:rsidRDefault="000F56C9" w:rsidP="000F56C9">
          <w:pPr>
            <w:rPr>
              <w:rFonts w:ascii="Arial" w:hAnsi="Arial"/>
              <w:sz w:val="12"/>
              <w:szCs w:val="12"/>
              <w:lang w:val="pt-BR"/>
            </w:rPr>
          </w:pPr>
        </w:p>
      </w:tc>
      <w:tc>
        <w:tcPr>
          <w:tcW w:w="1164" w:type="pct"/>
          <w:shd w:val="clear" w:color="auto" w:fill="auto"/>
          <w:vAlign w:val="center"/>
        </w:tcPr>
        <w:p w14:paraId="35BD4B62" w14:textId="77777777" w:rsidR="000F56C9" w:rsidRPr="00D74D34" w:rsidRDefault="000F56C9" w:rsidP="000F56C9">
          <w:pPr>
            <w:rPr>
              <w:rFonts w:ascii="Arial" w:hAnsi="Arial"/>
              <w:sz w:val="12"/>
              <w:szCs w:val="12"/>
              <w:lang w:val="en-US"/>
            </w:rPr>
          </w:pPr>
        </w:p>
      </w:tc>
      <w:tc>
        <w:tcPr>
          <w:tcW w:w="1352" w:type="pct"/>
          <w:vAlign w:val="center"/>
        </w:tcPr>
        <w:p w14:paraId="28538A3F" w14:textId="77777777" w:rsidR="000F56C9" w:rsidRPr="00FB106E" w:rsidRDefault="000F56C9" w:rsidP="000F56C9">
          <w:pPr>
            <w:pStyle w:val="Encabezado"/>
            <w:jc w:val="center"/>
            <w:rPr>
              <w:rFonts w:ascii="Arial" w:hAnsi="Arial" w:cs="Arial"/>
              <w:sz w:val="12"/>
              <w:szCs w:val="14"/>
            </w:rPr>
          </w:pPr>
          <w:r w:rsidRPr="00FB106E">
            <w:rPr>
              <w:rFonts w:ascii="Arial" w:hAnsi="Arial" w:cs="Arial"/>
              <w:sz w:val="12"/>
              <w:szCs w:val="14"/>
            </w:rPr>
            <w:t>VERSIÓN Nro. 7</w:t>
          </w:r>
        </w:p>
        <w:p w14:paraId="3A01B46F" w14:textId="27EB6D54" w:rsidR="000F56C9" w:rsidRPr="00FB106E" w:rsidRDefault="000F56C9" w:rsidP="000F56C9">
          <w:pPr>
            <w:pStyle w:val="Textoindependiente"/>
            <w:rPr>
              <w:rFonts w:cs="Arial"/>
              <w:sz w:val="12"/>
              <w:szCs w:val="14"/>
            </w:rPr>
          </w:pPr>
          <w:r w:rsidRPr="00FB106E">
            <w:rPr>
              <w:rFonts w:cs="Arial"/>
              <w:sz w:val="12"/>
              <w:szCs w:val="14"/>
            </w:rPr>
            <w:t xml:space="preserve">Página </w:t>
          </w:r>
          <w:r w:rsidRPr="00FB106E">
            <w:rPr>
              <w:rFonts w:cs="Arial"/>
              <w:sz w:val="12"/>
              <w:szCs w:val="14"/>
            </w:rPr>
            <w:fldChar w:fldCharType="begin"/>
          </w:r>
          <w:r w:rsidRPr="00FB106E">
            <w:rPr>
              <w:rFonts w:cs="Arial"/>
              <w:sz w:val="12"/>
              <w:szCs w:val="14"/>
            </w:rPr>
            <w:instrText xml:space="preserve"> PAGE </w:instrText>
          </w:r>
          <w:r w:rsidRPr="00FB106E">
            <w:rPr>
              <w:rFonts w:cs="Arial"/>
              <w:sz w:val="12"/>
              <w:szCs w:val="14"/>
            </w:rPr>
            <w:fldChar w:fldCharType="separate"/>
          </w:r>
          <w:r>
            <w:rPr>
              <w:rFonts w:cs="Arial"/>
              <w:noProof/>
              <w:sz w:val="12"/>
              <w:szCs w:val="14"/>
            </w:rPr>
            <w:t>4</w:t>
          </w:r>
          <w:r w:rsidRPr="00FB106E">
            <w:rPr>
              <w:rFonts w:cs="Arial"/>
              <w:sz w:val="12"/>
              <w:szCs w:val="14"/>
            </w:rPr>
            <w:fldChar w:fldCharType="end"/>
          </w:r>
          <w:r w:rsidRPr="00FB106E">
            <w:rPr>
              <w:rFonts w:cs="Arial"/>
              <w:sz w:val="12"/>
              <w:szCs w:val="14"/>
            </w:rPr>
            <w:t xml:space="preserve"> de </w:t>
          </w:r>
          <w:r w:rsidRPr="00FB106E">
            <w:rPr>
              <w:rFonts w:cs="Arial"/>
              <w:sz w:val="12"/>
              <w:szCs w:val="14"/>
            </w:rPr>
            <w:fldChar w:fldCharType="begin"/>
          </w:r>
          <w:r w:rsidRPr="00FB106E">
            <w:rPr>
              <w:rFonts w:cs="Arial"/>
              <w:sz w:val="12"/>
              <w:szCs w:val="14"/>
            </w:rPr>
            <w:instrText xml:space="preserve"> NUMPAGES </w:instrText>
          </w:r>
          <w:r w:rsidRPr="00FB106E">
            <w:rPr>
              <w:rFonts w:cs="Arial"/>
              <w:sz w:val="12"/>
              <w:szCs w:val="14"/>
            </w:rPr>
            <w:fldChar w:fldCharType="separate"/>
          </w:r>
          <w:r>
            <w:rPr>
              <w:rFonts w:cs="Arial"/>
              <w:noProof/>
              <w:sz w:val="12"/>
              <w:szCs w:val="14"/>
            </w:rPr>
            <w:t>4</w:t>
          </w:r>
          <w:r w:rsidRPr="00FB106E">
            <w:rPr>
              <w:rFonts w:cs="Arial"/>
              <w:sz w:val="12"/>
              <w:szCs w:val="14"/>
            </w:rPr>
            <w:fldChar w:fldCharType="end"/>
          </w:r>
        </w:p>
      </w:tc>
    </w:tr>
  </w:tbl>
  <w:p w14:paraId="79330592" w14:textId="77777777" w:rsidR="00D74D34" w:rsidRPr="009E4565" w:rsidRDefault="00D74D34" w:rsidP="009E4565">
    <w:pPr>
      <w:rPr>
        <w:rFonts w:ascii="Arial" w:hAnsi="Arial"/>
        <w:sz w:val="16"/>
        <w:szCs w:val="16"/>
        <w:lang w:val="es-CO"/>
      </w:rPr>
    </w:pPr>
  </w:p>
  <w:p w14:paraId="3569AEF2" w14:textId="77777777" w:rsidR="00D74D34" w:rsidRDefault="00D74D34" w:rsidP="009E45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B28" w14:textId="77777777" w:rsidR="00A94511" w:rsidRDefault="00A94511">
      <w:r>
        <w:separator/>
      </w:r>
    </w:p>
  </w:footnote>
  <w:footnote w:type="continuationSeparator" w:id="0">
    <w:p w14:paraId="4E028C82" w14:textId="77777777" w:rsidR="00A94511" w:rsidRDefault="00A94511">
      <w:r>
        <w:continuationSeparator/>
      </w:r>
    </w:p>
  </w:footnote>
  <w:footnote w:id="1">
    <w:p w14:paraId="7AFFF607" w14:textId="77777777" w:rsidR="00D74D34" w:rsidRPr="00504208" w:rsidRDefault="00D74D34" w:rsidP="000473E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04208">
        <w:rPr>
          <w:lang w:val="en-US"/>
        </w:rPr>
        <w:t xml:space="preserve"> To see the result of the sum, </w:t>
      </w:r>
      <w:r>
        <w:rPr>
          <w:lang w:val="en-US"/>
        </w:rPr>
        <w:t xml:space="preserve">make a </w:t>
      </w:r>
      <w:r w:rsidRPr="00504208">
        <w:rPr>
          <w:lang w:val="en-US"/>
        </w:rPr>
        <w:t>right click on the number and update fields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C58" w14:textId="51EFABF5" w:rsidR="00CF6CAD" w:rsidRDefault="00000000">
    <w:pPr>
      <w:pStyle w:val="Encabezado"/>
    </w:pPr>
    <w:r>
      <w:rPr>
        <w:noProof/>
      </w:rPr>
      <w:pict w14:anchorId="0CA5DB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153469" o:spid="_x0000_s1026" type="#_x0000_t136" style="position:absolute;margin-left:0;margin-top:0;width:584.1pt;height:3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piety of Revista de Arquitectura (Bogotá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B5A" w14:textId="73B42F39" w:rsidR="00D74D34" w:rsidRDefault="00000000" w:rsidP="000F56C9">
    <w:pPr>
      <w:pStyle w:val="Encabezado"/>
      <w:ind w:left="426"/>
    </w:pPr>
    <w:r>
      <w:rPr>
        <w:noProof/>
      </w:rPr>
      <w:pict w14:anchorId="5A435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153470" o:spid="_x0000_s1027" type="#_x0000_t136" style="position:absolute;left:0;text-align:left;margin-left:0;margin-top:0;width:584.1pt;height:3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piety of Revista de Arquitectura (Bogotá)"/>
          <w10:wrap anchorx="margin" anchory="margin"/>
        </v:shape>
      </w:pict>
    </w:r>
    <w:r w:rsidR="000F56C9" w:rsidRPr="00AB3550">
      <w:rPr>
        <w:noProof/>
      </w:rPr>
      <w:drawing>
        <wp:inline distT="0" distB="0" distL="0" distR="0" wp14:anchorId="746CF61C" wp14:editId="2E28F10C">
          <wp:extent cx="5048250" cy="1123950"/>
          <wp:effectExtent l="0" t="0" r="0" b="0"/>
          <wp:docPr id="142236723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36723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30027" w14:textId="77777777" w:rsidR="000F56C9" w:rsidRDefault="000F56C9" w:rsidP="000F56C9">
    <w:pPr>
      <w:pStyle w:val="Encabezado"/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C9F" w14:textId="009F7622" w:rsidR="00CF6CAD" w:rsidRDefault="00000000">
    <w:pPr>
      <w:pStyle w:val="Encabezado"/>
    </w:pPr>
    <w:r>
      <w:rPr>
        <w:noProof/>
      </w:rPr>
      <w:pict w14:anchorId="5C0681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153468" o:spid="_x0000_s1025" type="#_x0000_t136" style="position:absolute;margin-left:0;margin-top:0;width:584.1pt;height:3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piety of Revista de Arquitectura (Bogotá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7CB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1FD"/>
    <w:multiLevelType w:val="hybridMultilevel"/>
    <w:tmpl w:val="5ABAF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7C7"/>
    <w:multiLevelType w:val="hybridMultilevel"/>
    <w:tmpl w:val="089C883A"/>
    <w:lvl w:ilvl="0" w:tplc="24A06F2A">
      <w:start w:val="1"/>
      <w:numFmt w:val="decimal"/>
      <w:lvlText w:val="%1."/>
      <w:lvlJc w:val="left"/>
      <w:pPr>
        <w:tabs>
          <w:tab w:val="num" w:pos="45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6139D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4" w15:restartNumberingAfterBreak="0">
    <w:nsid w:val="1A6663F3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5" w15:restartNumberingAfterBreak="0">
    <w:nsid w:val="1DE64058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6" w15:restartNumberingAfterBreak="0">
    <w:nsid w:val="1F3C02DB"/>
    <w:multiLevelType w:val="hybridMultilevel"/>
    <w:tmpl w:val="78F27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6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1D5C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1B73D8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10" w15:restartNumberingAfterBreak="0">
    <w:nsid w:val="5E954636"/>
    <w:multiLevelType w:val="hybridMultilevel"/>
    <w:tmpl w:val="8D92A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2B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E7A69E9"/>
    <w:multiLevelType w:val="hybridMultilevel"/>
    <w:tmpl w:val="A57609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822794">
    <w:abstractNumId w:val="7"/>
  </w:num>
  <w:num w:numId="2" w16cid:durableId="187106736">
    <w:abstractNumId w:val="8"/>
  </w:num>
  <w:num w:numId="3" w16cid:durableId="1179807337">
    <w:abstractNumId w:val="11"/>
  </w:num>
  <w:num w:numId="4" w16cid:durableId="282272737">
    <w:abstractNumId w:val="9"/>
  </w:num>
  <w:num w:numId="5" w16cid:durableId="1925332806">
    <w:abstractNumId w:val="3"/>
  </w:num>
  <w:num w:numId="6" w16cid:durableId="180440561">
    <w:abstractNumId w:val="4"/>
  </w:num>
  <w:num w:numId="7" w16cid:durableId="927732010">
    <w:abstractNumId w:val="2"/>
  </w:num>
  <w:num w:numId="8" w16cid:durableId="858153978">
    <w:abstractNumId w:val="1"/>
  </w:num>
  <w:num w:numId="9" w16cid:durableId="1642998107">
    <w:abstractNumId w:val="0"/>
  </w:num>
  <w:num w:numId="10" w16cid:durableId="1869026733">
    <w:abstractNumId w:val="5"/>
  </w:num>
  <w:num w:numId="11" w16cid:durableId="1110314755">
    <w:abstractNumId w:val="10"/>
  </w:num>
  <w:num w:numId="12" w16cid:durableId="1069424796">
    <w:abstractNumId w:val="6"/>
  </w:num>
  <w:num w:numId="13" w16cid:durableId="1688822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DD"/>
    <w:rsid w:val="0000648E"/>
    <w:rsid w:val="00007185"/>
    <w:rsid w:val="00012107"/>
    <w:rsid w:val="00012E26"/>
    <w:rsid w:val="00015DD1"/>
    <w:rsid w:val="00021807"/>
    <w:rsid w:val="000230CC"/>
    <w:rsid w:val="00025F7D"/>
    <w:rsid w:val="00037B51"/>
    <w:rsid w:val="00041247"/>
    <w:rsid w:val="000473E1"/>
    <w:rsid w:val="00050097"/>
    <w:rsid w:val="00051251"/>
    <w:rsid w:val="000564E1"/>
    <w:rsid w:val="00061756"/>
    <w:rsid w:val="00063AD7"/>
    <w:rsid w:val="00071E56"/>
    <w:rsid w:val="00073296"/>
    <w:rsid w:val="00073788"/>
    <w:rsid w:val="00075B59"/>
    <w:rsid w:val="000767E2"/>
    <w:rsid w:val="000816C2"/>
    <w:rsid w:val="00082B4C"/>
    <w:rsid w:val="00083378"/>
    <w:rsid w:val="00084F6C"/>
    <w:rsid w:val="00085800"/>
    <w:rsid w:val="00090F52"/>
    <w:rsid w:val="0009424D"/>
    <w:rsid w:val="00094DC6"/>
    <w:rsid w:val="00095F01"/>
    <w:rsid w:val="000A3A7C"/>
    <w:rsid w:val="000B0A3C"/>
    <w:rsid w:val="000B3F15"/>
    <w:rsid w:val="000B43F5"/>
    <w:rsid w:val="000C0899"/>
    <w:rsid w:val="000C6471"/>
    <w:rsid w:val="000D06D9"/>
    <w:rsid w:val="000D6F8C"/>
    <w:rsid w:val="000D73CF"/>
    <w:rsid w:val="000E2295"/>
    <w:rsid w:val="000E6EE6"/>
    <w:rsid w:val="000F088C"/>
    <w:rsid w:val="000F3CDF"/>
    <w:rsid w:val="000F4B98"/>
    <w:rsid w:val="000F56C9"/>
    <w:rsid w:val="00101C24"/>
    <w:rsid w:val="001047B7"/>
    <w:rsid w:val="0010693D"/>
    <w:rsid w:val="00106AF6"/>
    <w:rsid w:val="00107F13"/>
    <w:rsid w:val="00110918"/>
    <w:rsid w:val="001122D0"/>
    <w:rsid w:val="00115836"/>
    <w:rsid w:val="00125F11"/>
    <w:rsid w:val="0013494E"/>
    <w:rsid w:val="0013699F"/>
    <w:rsid w:val="00142FDB"/>
    <w:rsid w:val="00143D16"/>
    <w:rsid w:val="00150963"/>
    <w:rsid w:val="0015719D"/>
    <w:rsid w:val="00164BB4"/>
    <w:rsid w:val="00167BDD"/>
    <w:rsid w:val="00173269"/>
    <w:rsid w:val="00184866"/>
    <w:rsid w:val="00185462"/>
    <w:rsid w:val="00186BFB"/>
    <w:rsid w:val="00197251"/>
    <w:rsid w:val="001B553D"/>
    <w:rsid w:val="001B71D8"/>
    <w:rsid w:val="001C0179"/>
    <w:rsid w:val="001C093C"/>
    <w:rsid w:val="001C5C5C"/>
    <w:rsid w:val="001D5570"/>
    <w:rsid w:val="001E2D57"/>
    <w:rsid w:val="001F186B"/>
    <w:rsid w:val="001F2AAC"/>
    <w:rsid w:val="00204085"/>
    <w:rsid w:val="0021243F"/>
    <w:rsid w:val="00232F35"/>
    <w:rsid w:val="00233414"/>
    <w:rsid w:val="0023582E"/>
    <w:rsid w:val="00242909"/>
    <w:rsid w:val="0025241E"/>
    <w:rsid w:val="0025602B"/>
    <w:rsid w:val="00256CD0"/>
    <w:rsid w:val="0026716E"/>
    <w:rsid w:val="002754C0"/>
    <w:rsid w:val="00276A32"/>
    <w:rsid w:val="00276BBD"/>
    <w:rsid w:val="00276C05"/>
    <w:rsid w:val="00276FAD"/>
    <w:rsid w:val="002B04D0"/>
    <w:rsid w:val="002B1704"/>
    <w:rsid w:val="002B25B8"/>
    <w:rsid w:val="002B32D2"/>
    <w:rsid w:val="002C0068"/>
    <w:rsid w:val="002C5A08"/>
    <w:rsid w:val="002D3D9D"/>
    <w:rsid w:val="002D7A96"/>
    <w:rsid w:val="002D7FFA"/>
    <w:rsid w:val="002F1302"/>
    <w:rsid w:val="00307A03"/>
    <w:rsid w:val="00312CB6"/>
    <w:rsid w:val="00314670"/>
    <w:rsid w:val="003227A8"/>
    <w:rsid w:val="00335DDE"/>
    <w:rsid w:val="00337969"/>
    <w:rsid w:val="0034516A"/>
    <w:rsid w:val="00346645"/>
    <w:rsid w:val="00347403"/>
    <w:rsid w:val="00352D78"/>
    <w:rsid w:val="003553F4"/>
    <w:rsid w:val="00360F5C"/>
    <w:rsid w:val="0036286E"/>
    <w:rsid w:val="00364BAB"/>
    <w:rsid w:val="003655B6"/>
    <w:rsid w:val="0037199C"/>
    <w:rsid w:val="00373108"/>
    <w:rsid w:val="003765A1"/>
    <w:rsid w:val="0038044E"/>
    <w:rsid w:val="003830E2"/>
    <w:rsid w:val="00386CF0"/>
    <w:rsid w:val="0039105C"/>
    <w:rsid w:val="003915AB"/>
    <w:rsid w:val="00393A9A"/>
    <w:rsid w:val="003A1370"/>
    <w:rsid w:val="003A6B3A"/>
    <w:rsid w:val="003A7F75"/>
    <w:rsid w:val="003B07B8"/>
    <w:rsid w:val="003C3B19"/>
    <w:rsid w:val="003C6354"/>
    <w:rsid w:val="003D1AE5"/>
    <w:rsid w:val="003D72C3"/>
    <w:rsid w:val="003E0567"/>
    <w:rsid w:val="003E4153"/>
    <w:rsid w:val="003F1378"/>
    <w:rsid w:val="003F24E1"/>
    <w:rsid w:val="003F4A0B"/>
    <w:rsid w:val="003F6AB5"/>
    <w:rsid w:val="00400526"/>
    <w:rsid w:val="004015F5"/>
    <w:rsid w:val="00405E75"/>
    <w:rsid w:val="00410688"/>
    <w:rsid w:val="004127F9"/>
    <w:rsid w:val="004164EA"/>
    <w:rsid w:val="00416C5C"/>
    <w:rsid w:val="004249BD"/>
    <w:rsid w:val="00426307"/>
    <w:rsid w:val="00443ADB"/>
    <w:rsid w:val="00444A7F"/>
    <w:rsid w:val="0044658B"/>
    <w:rsid w:val="00446F19"/>
    <w:rsid w:val="00447CC3"/>
    <w:rsid w:val="00447DD2"/>
    <w:rsid w:val="004511A5"/>
    <w:rsid w:val="0045128C"/>
    <w:rsid w:val="00452AB9"/>
    <w:rsid w:val="0045563D"/>
    <w:rsid w:val="00456483"/>
    <w:rsid w:val="004616C9"/>
    <w:rsid w:val="00461F0D"/>
    <w:rsid w:val="0047010E"/>
    <w:rsid w:val="0047426B"/>
    <w:rsid w:val="0047587C"/>
    <w:rsid w:val="00485612"/>
    <w:rsid w:val="00491813"/>
    <w:rsid w:val="00493C78"/>
    <w:rsid w:val="00496D0C"/>
    <w:rsid w:val="004979E0"/>
    <w:rsid w:val="004A04E3"/>
    <w:rsid w:val="004A2003"/>
    <w:rsid w:val="004A237D"/>
    <w:rsid w:val="004A72FC"/>
    <w:rsid w:val="004B07F0"/>
    <w:rsid w:val="004B1819"/>
    <w:rsid w:val="004B5374"/>
    <w:rsid w:val="004C54B3"/>
    <w:rsid w:val="004D275B"/>
    <w:rsid w:val="004D772A"/>
    <w:rsid w:val="004E262E"/>
    <w:rsid w:val="004E29F3"/>
    <w:rsid w:val="004E6F11"/>
    <w:rsid w:val="004F0AD8"/>
    <w:rsid w:val="004F3524"/>
    <w:rsid w:val="00501907"/>
    <w:rsid w:val="00504162"/>
    <w:rsid w:val="00504208"/>
    <w:rsid w:val="005139AD"/>
    <w:rsid w:val="005241C0"/>
    <w:rsid w:val="00531C2E"/>
    <w:rsid w:val="005441C6"/>
    <w:rsid w:val="00546EC1"/>
    <w:rsid w:val="00554C3C"/>
    <w:rsid w:val="00556EB3"/>
    <w:rsid w:val="00563489"/>
    <w:rsid w:val="00564B1C"/>
    <w:rsid w:val="00564D05"/>
    <w:rsid w:val="00571E40"/>
    <w:rsid w:val="00575E94"/>
    <w:rsid w:val="00581424"/>
    <w:rsid w:val="005930CC"/>
    <w:rsid w:val="005A2869"/>
    <w:rsid w:val="005B58B8"/>
    <w:rsid w:val="005C3104"/>
    <w:rsid w:val="005D045B"/>
    <w:rsid w:val="005D27EB"/>
    <w:rsid w:val="005D2C11"/>
    <w:rsid w:val="005D61B7"/>
    <w:rsid w:val="005D6704"/>
    <w:rsid w:val="005E42C5"/>
    <w:rsid w:val="005F4622"/>
    <w:rsid w:val="005F71EF"/>
    <w:rsid w:val="0060673A"/>
    <w:rsid w:val="006125DD"/>
    <w:rsid w:val="00614348"/>
    <w:rsid w:val="0062008E"/>
    <w:rsid w:val="00621670"/>
    <w:rsid w:val="00624627"/>
    <w:rsid w:val="006273B6"/>
    <w:rsid w:val="00627AAE"/>
    <w:rsid w:val="00632A4A"/>
    <w:rsid w:val="00634775"/>
    <w:rsid w:val="006349FD"/>
    <w:rsid w:val="00635022"/>
    <w:rsid w:val="006421E1"/>
    <w:rsid w:val="00650F80"/>
    <w:rsid w:val="006510E8"/>
    <w:rsid w:val="006536E8"/>
    <w:rsid w:val="0066288F"/>
    <w:rsid w:val="00670933"/>
    <w:rsid w:val="00682C29"/>
    <w:rsid w:val="00685476"/>
    <w:rsid w:val="00691BDA"/>
    <w:rsid w:val="00695D6E"/>
    <w:rsid w:val="00697B73"/>
    <w:rsid w:val="006A2336"/>
    <w:rsid w:val="006A5A5F"/>
    <w:rsid w:val="006A63E6"/>
    <w:rsid w:val="006B1467"/>
    <w:rsid w:val="006B5C57"/>
    <w:rsid w:val="006B5CD5"/>
    <w:rsid w:val="006B7032"/>
    <w:rsid w:val="006B7847"/>
    <w:rsid w:val="006C1AEF"/>
    <w:rsid w:val="006C2593"/>
    <w:rsid w:val="006C3B44"/>
    <w:rsid w:val="006C6734"/>
    <w:rsid w:val="006D0CD5"/>
    <w:rsid w:val="006D120C"/>
    <w:rsid w:val="006D428B"/>
    <w:rsid w:val="006E44E0"/>
    <w:rsid w:val="006E6077"/>
    <w:rsid w:val="006E6BDB"/>
    <w:rsid w:val="006E6BF7"/>
    <w:rsid w:val="006F21AC"/>
    <w:rsid w:val="007062A6"/>
    <w:rsid w:val="00715084"/>
    <w:rsid w:val="007214BF"/>
    <w:rsid w:val="00723B0E"/>
    <w:rsid w:val="00723E9B"/>
    <w:rsid w:val="00724088"/>
    <w:rsid w:val="00731C7B"/>
    <w:rsid w:val="00731F9E"/>
    <w:rsid w:val="007357F2"/>
    <w:rsid w:val="0074515A"/>
    <w:rsid w:val="007459E5"/>
    <w:rsid w:val="00746109"/>
    <w:rsid w:val="00747A68"/>
    <w:rsid w:val="007507A2"/>
    <w:rsid w:val="00751047"/>
    <w:rsid w:val="007514F1"/>
    <w:rsid w:val="0075579A"/>
    <w:rsid w:val="00762A53"/>
    <w:rsid w:val="007738AA"/>
    <w:rsid w:val="007763AF"/>
    <w:rsid w:val="00781818"/>
    <w:rsid w:val="007834AB"/>
    <w:rsid w:val="00785C74"/>
    <w:rsid w:val="00792E59"/>
    <w:rsid w:val="00796C32"/>
    <w:rsid w:val="007A1EA5"/>
    <w:rsid w:val="007B0AA3"/>
    <w:rsid w:val="007B237C"/>
    <w:rsid w:val="007B2D19"/>
    <w:rsid w:val="007D0D58"/>
    <w:rsid w:val="007D449C"/>
    <w:rsid w:val="007D67B4"/>
    <w:rsid w:val="007D70B6"/>
    <w:rsid w:val="007E5876"/>
    <w:rsid w:val="007E786F"/>
    <w:rsid w:val="007E7C61"/>
    <w:rsid w:val="007F3FF3"/>
    <w:rsid w:val="007F47C5"/>
    <w:rsid w:val="007F4D8B"/>
    <w:rsid w:val="00801EFE"/>
    <w:rsid w:val="00811A76"/>
    <w:rsid w:val="00815313"/>
    <w:rsid w:val="0081545C"/>
    <w:rsid w:val="00815979"/>
    <w:rsid w:val="00817969"/>
    <w:rsid w:val="0082241F"/>
    <w:rsid w:val="00833B07"/>
    <w:rsid w:val="00841E01"/>
    <w:rsid w:val="00841EE4"/>
    <w:rsid w:val="008472CF"/>
    <w:rsid w:val="00847544"/>
    <w:rsid w:val="00850784"/>
    <w:rsid w:val="0086169D"/>
    <w:rsid w:val="00863F02"/>
    <w:rsid w:val="00867B6E"/>
    <w:rsid w:val="008727A9"/>
    <w:rsid w:val="008753E0"/>
    <w:rsid w:val="00882F67"/>
    <w:rsid w:val="00884691"/>
    <w:rsid w:val="00886775"/>
    <w:rsid w:val="00892F0D"/>
    <w:rsid w:val="00895B53"/>
    <w:rsid w:val="008A73A4"/>
    <w:rsid w:val="008B2DA0"/>
    <w:rsid w:val="008B46F6"/>
    <w:rsid w:val="008C3F7B"/>
    <w:rsid w:val="008E37C7"/>
    <w:rsid w:val="008E3C81"/>
    <w:rsid w:val="008F2E46"/>
    <w:rsid w:val="008F71B7"/>
    <w:rsid w:val="00901C76"/>
    <w:rsid w:val="00903589"/>
    <w:rsid w:val="0090768C"/>
    <w:rsid w:val="00910C77"/>
    <w:rsid w:val="0093085E"/>
    <w:rsid w:val="009355AE"/>
    <w:rsid w:val="00935B19"/>
    <w:rsid w:val="00943DD6"/>
    <w:rsid w:val="00954D60"/>
    <w:rsid w:val="0096434D"/>
    <w:rsid w:val="00966C0C"/>
    <w:rsid w:val="0098088A"/>
    <w:rsid w:val="0098380B"/>
    <w:rsid w:val="00983F6C"/>
    <w:rsid w:val="00986B87"/>
    <w:rsid w:val="00990F8F"/>
    <w:rsid w:val="009928F7"/>
    <w:rsid w:val="00992C8C"/>
    <w:rsid w:val="009A0C5D"/>
    <w:rsid w:val="009A1883"/>
    <w:rsid w:val="009A7CE4"/>
    <w:rsid w:val="009B2A4E"/>
    <w:rsid w:val="009B4192"/>
    <w:rsid w:val="009B4669"/>
    <w:rsid w:val="009B77C2"/>
    <w:rsid w:val="009C0BE0"/>
    <w:rsid w:val="009C1C88"/>
    <w:rsid w:val="009C3103"/>
    <w:rsid w:val="009D13D9"/>
    <w:rsid w:val="009D71F8"/>
    <w:rsid w:val="009E4565"/>
    <w:rsid w:val="009E4761"/>
    <w:rsid w:val="009E5958"/>
    <w:rsid w:val="009F0E79"/>
    <w:rsid w:val="00A05EFE"/>
    <w:rsid w:val="00A13175"/>
    <w:rsid w:val="00A138EF"/>
    <w:rsid w:val="00A166FD"/>
    <w:rsid w:val="00A22AC5"/>
    <w:rsid w:val="00A261B1"/>
    <w:rsid w:val="00A304BE"/>
    <w:rsid w:val="00A33B32"/>
    <w:rsid w:val="00A341EF"/>
    <w:rsid w:val="00A37455"/>
    <w:rsid w:val="00A411DF"/>
    <w:rsid w:val="00A43DBC"/>
    <w:rsid w:val="00A5272E"/>
    <w:rsid w:val="00A53C4A"/>
    <w:rsid w:val="00A5622F"/>
    <w:rsid w:val="00A56609"/>
    <w:rsid w:val="00A56A1E"/>
    <w:rsid w:val="00A63DF4"/>
    <w:rsid w:val="00A64947"/>
    <w:rsid w:val="00A65577"/>
    <w:rsid w:val="00A67A31"/>
    <w:rsid w:val="00A70353"/>
    <w:rsid w:val="00A74707"/>
    <w:rsid w:val="00A804D6"/>
    <w:rsid w:val="00A83FBF"/>
    <w:rsid w:val="00A86BBF"/>
    <w:rsid w:val="00A870E2"/>
    <w:rsid w:val="00A91FCD"/>
    <w:rsid w:val="00A92A26"/>
    <w:rsid w:val="00A94511"/>
    <w:rsid w:val="00A94682"/>
    <w:rsid w:val="00AA0A31"/>
    <w:rsid w:val="00AB05AE"/>
    <w:rsid w:val="00AC241D"/>
    <w:rsid w:val="00AC429F"/>
    <w:rsid w:val="00AC6B88"/>
    <w:rsid w:val="00AC6BB2"/>
    <w:rsid w:val="00AD0759"/>
    <w:rsid w:val="00AD3DFD"/>
    <w:rsid w:val="00AD5C0D"/>
    <w:rsid w:val="00AE0D51"/>
    <w:rsid w:val="00AE3082"/>
    <w:rsid w:val="00AE3F2D"/>
    <w:rsid w:val="00AF65A4"/>
    <w:rsid w:val="00AF7817"/>
    <w:rsid w:val="00B00667"/>
    <w:rsid w:val="00B008D3"/>
    <w:rsid w:val="00B020D5"/>
    <w:rsid w:val="00B03D44"/>
    <w:rsid w:val="00B05113"/>
    <w:rsid w:val="00B14508"/>
    <w:rsid w:val="00B227F5"/>
    <w:rsid w:val="00B247D7"/>
    <w:rsid w:val="00B24FE3"/>
    <w:rsid w:val="00B32C68"/>
    <w:rsid w:val="00B361F8"/>
    <w:rsid w:val="00B52000"/>
    <w:rsid w:val="00B52758"/>
    <w:rsid w:val="00B552C6"/>
    <w:rsid w:val="00B66EB8"/>
    <w:rsid w:val="00B73E11"/>
    <w:rsid w:val="00B80D3C"/>
    <w:rsid w:val="00B860BB"/>
    <w:rsid w:val="00B864F5"/>
    <w:rsid w:val="00B93B3C"/>
    <w:rsid w:val="00B96548"/>
    <w:rsid w:val="00B97C29"/>
    <w:rsid w:val="00BA02B3"/>
    <w:rsid w:val="00BA03A7"/>
    <w:rsid w:val="00BA68A9"/>
    <w:rsid w:val="00BB2904"/>
    <w:rsid w:val="00BB4CD8"/>
    <w:rsid w:val="00BC39B6"/>
    <w:rsid w:val="00BD0A9F"/>
    <w:rsid w:val="00BD187B"/>
    <w:rsid w:val="00BD1AFA"/>
    <w:rsid w:val="00BE0676"/>
    <w:rsid w:val="00BE1176"/>
    <w:rsid w:val="00BE677F"/>
    <w:rsid w:val="00BF01B6"/>
    <w:rsid w:val="00BF4AF6"/>
    <w:rsid w:val="00C024EC"/>
    <w:rsid w:val="00C0425D"/>
    <w:rsid w:val="00C0626F"/>
    <w:rsid w:val="00C1114E"/>
    <w:rsid w:val="00C13124"/>
    <w:rsid w:val="00C1408E"/>
    <w:rsid w:val="00C17B20"/>
    <w:rsid w:val="00C22E6E"/>
    <w:rsid w:val="00C26CEC"/>
    <w:rsid w:val="00C36923"/>
    <w:rsid w:val="00C370B2"/>
    <w:rsid w:val="00C3778C"/>
    <w:rsid w:val="00C404C8"/>
    <w:rsid w:val="00C427CD"/>
    <w:rsid w:val="00C45168"/>
    <w:rsid w:val="00C61105"/>
    <w:rsid w:val="00C61362"/>
    <w:rsid w:val="00C65DE7"/>
    <w:rsid w:val="00C71CD1"/>
    <w:rsid w:val="00C73DE3"/>
    <w:rsid w:val="00C8042C"/>
    <w:rsid w:val="00C8528C"/>
    <w:rsid w:val="00C93F92"/>
    <w:rsid w:val="00CA403A"/>
    <w:rsid w:val="00CA4D02"/>
    <w:rsid w:val="00CB153F"/>
    <w:rsid w:val="00CB1F39"/>
    <w:rsid w:val="00CB3F11"/>
    <w:rsid w:val="00CC05B6"/>
    <w:rsid w:val="00CC064D"/>
    <w:rsid w:val="00CC54FB"/>
    <w:rsid w:val="00CD3734"/>
    <w:rsid w:val="00CD3E0C"/>
    <w:rsid w:val="00CD5EF8"/>
    <w:rsid w:val="00CE0B64"/>
    <w:rsid w:val="00CE1087"/>
    <w:rsid w:val="00CE199A"/>
    <w:rsid w:val="00CE1FC5"/>
    <w:rsid w:val="00CE26F9"/>
    <w:rsid w:val="00CE55D2"/>
    <w:rsid w:val="00CF0A0B"/>
    <w:rsid w:val="00CF0DC9"/>
    <w:rsid w:val="00CF1533"/>
    <w:rsid w:val="00CF4FD9"/>
    <w:rsid w:val="00CF6CAD"/>
    <w:rsid w:val="00CF7D32"/>
    <w:rsid w:val="00D020A3"/>
    <w:rsid w:val="00D037CA"/>
    <w:rsid w:val="00D04623"/>
    <w:rsid w:val="00D05C56"/>
    <w:rsid w:val="00D107C3"/>
    <w:rsid w:val="00D13234"/>
    <w:rsid w:val="00D153C0"/>
    <w:rsid w:val="00D17D9D"/>
    <w:rsid w:val="00D24103"/>
    <w:rsid w:val="00D24358"/>
    <w:rsid w:val="00D25D41"/>
    <w:rsid w:val="00D273E1"/>
    <w:rsid w:val="00D31797"/>
    <w:rsid w:val="00D43874"/>
    <w:rsid w:val="00D52D3C"/>
    <w:rsid w:val="00D54514"/>
    <w:rsid w:val="00D570DA"/>
    <w:rsid w:val="00D634DC"/>
    <w:rsid w:val="00D677B0"/>
    <w:rsid w:val="00D701F0"/>
    <w:rsid w:val="00D7080E"/>
    <w:rsid w:val="00D73FDE"/>
    <w:rsid w:val="00D74128"/>
    <w:rsid w:val="00D74D34"/>
    <w:rsid w:val="00D804CC"/>
    <w:rsid w:val="00D8364A"/>
    <w:rsid w:val="00D842E3"/>
    <w:rsid w:val="00D86018"/>
    <w:rsid w:val="00D9220B"/>
    <w:rsid w:val="00D95F48"/>
    <w:rsid w:val="00DB140E"/>
    <w:rsid w:val="00DC0013"/>
    <w:rsid w:val="00DE56DC"/>
    <w:rsid w:val="00DE5D05"/>
    <w:rsid w:val="00DE6DAA"/>
    <w:rsid w:val="00E01A52"/>
    <w:rsid w:val="00E0275A"/>
    <w:rsid w:val="00E0306A"/>
    <w:rsid w:val="00E05E25"/>
    <w:rsid w:val="00E06EFE"/>
    <w:rsid w:val="00E07004"/>
    <w:rsid w:val="00E12906"/>
    <w:rsid w:val="00E134DF"/>
    <w:rsid w:val="00E23F44"/>
    <w:rsid w:val="00E30289"/>
    <w:rsid w:val="00E33472"/>
    <w:rsid w:val="00E37BE2"/>
    <w:rsid w:val="00E52AF4"/>
    <w:rsid w:val="00E53847"/>
    <w:rsid w:val="00E550F4"/>
    <w:rsid w:val="00E57EFF"/>
    <w:rsid w:val="00E61611"/>
    <w:rsid w:val="00E64E4E"/>
    <w:rsid w:val="00E74D26"/>
    <w:rsid w:val="00E77C2B"/>
    <w:rsid w:val="00E80305"/>
    <w:rsid w:val="00E82EF4"/>
    <w:rsid w:val="00E906E9"/>
    <w:rsid w:val="00EA29FF"/>
    <w:rsid w:val="00EA4356"/>
    <w:rsid w:val="00EB3328"/>
    <w:rsid w:val="00EB59B6"/>
    <w:rsid w:val="00EB6193"/>
    <w:rsid w:val="00EC1E5E"/>
    <w:rsid w:val="00EC1FE0"/>
    <w:rsid w:val="00EC2B30"/>
    <w:rsid w:val="00ED2719"/>
    <w:rsid w:val="00ED66CC"/>
    <w:rsid w:val="00ED7970"/>
    <w:rsid w:val="00EE3AAB"/>
    <w:rsid w:val="00EF3532"/>
    <w:rsid w:val="00EF71F3"/>
    <w:rsid w:val="00EF772E"/>
    <w:rsid w:val="00F007B1"/>
    <w:rsid w:val="00F007B7"/>
    <w:rsid w:val="00F01E1F"/>
    <w:rsid w:val="00F02325"/>
    <w:rsid w:val="00F049B0"/>
    <w:rsid w:val="00F04FE8"/>
    <w:rsid w:val="00F11E50"/>
    <w:rsid w:val="00F13158"/>
    <w:rsid w:val="00F14296"/>
    <w:rsid w:val="00F17A74"/>
    <w:rsid w:val="00F2066F"/>
    <w:rsid w:val="00F23B9F"/>
    <w:rsid w:val="00F37A07"/>
    <w:rsid w:val="00F42B71"/>
    <w:rsid w:val="00F43DAA"/>
    <w:rsid w:val="00F460AB"/>
    <w:rsid w:val="00F47A73"/>
    <w:rsid w:val="00F53F76"/>
    <w:rsid w:val="00F55C77"/>
    <w:rsid w:val="00F56C2B"/>
    <w:rsid w:val="00F60490"/>
    <w:rsid w:val="00F6111A"/>
    <w:rsid w:val="00F6358D"/>
    <w:rsid w:val="00F9124E"/>
    <w:rsid w:val="00F974CE"/>
    <w:rsid w:val="00FA320A"/>
    <w:rsid w:val="00FA65E9"/>
    <w:rsid w:val="00FB106E"/>
    <w:rsid w:val="00FB1123"/>
    <w:rsid w:val="00FC401D"/>
    <w:rsid w:val="00FC4DB6"/>
    <w:rsid w:val="00FC5714"/>
    <w:rsid w:val="00FD58A0"/>
    <w:rsid w:val="00FE2B19"/>
    <w:rsid w:val="00FF34D0"/>
    <w:rsid w:val="00FF651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06C079"/>
  <w14:defaultImageDpi w14:val="300"/>
  <w15:chartTrackingRefBased/>
  <w15:docId w15:val="{BC1EACFD-1326-4D9E-BEA3-B8572CE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C7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0"/>
      <w:szCs w:val="20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6"/>
      <w:lang w:val="es-CO"/>
    </w:rPr>
  </w:style>
  <w:style w:type="paragraph" w:styleId="Textoindependiente2">
    <w:name w:val="Body Text 2"/>
    <w:basedOn w:val="Normal"/>
    <w:link w:val="Textoindependiente2Car"/>
    <w:rPr>
      <w:rFonts w:ascii="Arial" w:hAnsi="Arial"/>
      <w:b/>
      <w:sz w:val="20"/>
      <w:szCs w:val="20"/>
      <w:lang w:val="es-CO"/>
    </w:rPr>
  </w:style>
  <w:style w:type="paragraph" w:styleId="Sangradetextonormal">
    <w:name w:val="Body Text Indent"/>
    <w:basedOn w:val="Normal"/>
    <w:pPr>
      <w:ind w:left="2124" w:hanging="2124"/>
    </w:pPr>
    <w:rPr>
      <w:rFonts w:ascii="Arial" w:hAnsi="Arial"/>
      <w:sz w:val="18"/>
      <w:szCs w:val="20"/>
      <w:lang w:val="es-CO"/>
    </w:rPr>
  </w:style>
  <w:style w:type="paragraph" w:styleId="Piedepgina">
    <w:name w:val="footer"/>
    <w:basedOn w:val="Normal"/>
    <w:rsid w:val="009E4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E4565"/>
  </w:style>
  <w:style w:type="paragraph" w:styleId="Encabezado">
    <w:name w:val="header"/>
    <w:basedOn w:val="Normal"/>
    <w:link w:val="EncabezadoCar"/>
    <w:rsid w:val="009E4565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9D13D9"/>
    <w:rPr>
      <w:rFonts w:ascii="Arial" w:hAnsi="Arial"/>
      <w:sz w:val="16"/>
      <w:szCs w:val="20"/>
    </w:rPr>
  </w:style>
  <w:style w:type="character" w:customStyle="1" w:styleId="TextonotapieCar">
    <w:name w:val="Texto nota pie Car"/>
    <w:link w:val="Textonotapie"/>
    <w:rsid w:val="009D13D9"/>
    <w:rPr>
      <w:rFonts w:ascii="Arial" w:hAnsi="Arial"/>
      <w:sz w:val="16"/>
      <w:lang w:val="es-ES" w:eastAsia="es-ES"/>
    </w:rPr>
  </w:style>
  <w:style w:type="character" w:styleId="Refdenotaalpie">
    <w:name w:val="footnote reference"/>
    <w:rsid w:val="00D107C3"/>
    <w:rPr>
      <w:vertAlign w:val="superscript"/>
    </w:rPr>
  </w:style>
  <w:style w:type="paragraph" w:customStyle="1" w:styleId="TablaTIT">
    <w:name w:val="Tabla TIT"/>
    <w:basedOn w:val="Sangradetextonormal"/>
    <w:qFormat/>
    <w:rsid w:val="00785C74"/>
    <w:pPr>
      <w:ind w:left="0" w:firstLine="0"/>
    </w:pPr>
    <w:rPr>
      <w:b/>
      <w:sz w:val="16"/>
    </w:rPr>
  </w:style>
  <w:style w:type="paragraph" w:customStyle="1" w:styleId="TablaAclara">
    <w:name w:val="Tabla Aclara"/>
    <w:basedOn w:val="Normal"/>
    <w:qFormat/>
    <w:rsid w:val="00785C74"/>
    <w:pPr>
      <w:ind w:left="202"/>
      <w:outlineLvl w:val="0"/>
    </w:pPr>
    <w:rPr>
      <w:rFonts w:ascii="Arial" w:hAnsi="Arial"/>
      <w:color w:val="7F7F7F"/>
      <w:sz w:val="14"/>
      <w:szCs w:val="14"/>
      <w:lang w:val="es-CO"/>
    </w:rPr>
  </w:style>
  <w:style w:type="paragraph" w:customStyle="1" w:styleId="Observaciones">
    <w:name w:val="Observaciones"/>
    <w:basedOn w:val="Normal"/>
    <w:qFormat/>
    <w:rsid w:val="00ED7970"/>
    <w:rPr>
      <w:rFonts w:ascii="Arial" w:hAnsi="Arial"/>
      <w:sz w:val="14"/>
      <w:szCs w:val="14"/>
      <w:lang w:val="es-CO"/>
    </w:rPr>
  </w:style>
  <w:style w:type="character" w:customStyle="1" w:styleId="Textoindependiente2Car">
    <w:name w:val="Texto independiente 2 Car"/>
    <w:link w:val="Textoindependiente2"/>
    <w:rsid w:val="0036286E"/>
    <w:rPr>
      <w:rFonts w:ascii="Arial" w:hAnsi="Arial"/>
      <w:b/>
      <w:lang w:eastAsia="es-ES"/>
    </w:rPr>
  </w:style>
  <w:style w:type="character" w:styleId="Hipervnculo">
    <w:name w:val="Hyperlink"/>
    <w:rsid w:val="00FB106E"/>
    <w:rPr>
      <w:color w:val="0563C1"/>
      <w:u w:val="single"/>
    </w:rPr>
  </w:style>
  <w:style w:type="table" w:styleId="Tablaconcuadrcula">
    <w:name w:val="Table Grid"/>
    <w:basedOn w:val="Tablanormal"/>
    <w:rsid w:val="00FB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66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B66EB8"/>
    <w:rPr>
      <w:rFonts w:ascii="Segoe UI" w:hAnsi="Segoe UI" w:cs="Segoe UI"/>
      <w:sz w:val="18"/>
      <w:szCs w:val="18"/>
      <w:lang w:val="es-ES" w:eastAsia="es-ES"/>
    </w:rPr>
  </w:style>
  <w:style w:type="character" w:styleId="Hipervnculovisitado">
    <w:name w:val="FollowedHyperlink"/>
    <w:rsid w:val="00635022"/>
    <w:rPr>
      <w:color w:val="954F72"/>
      <w:u w:val="single"/>
    </w:rPr>
  </w:style>
  <w:style w:type="paragraph" w:customStyle="1" w:styleId="RevArq-Completar">
    <w:name w:val="RevArq-Completar"/>
    <w:basedOn w:val="Normal"/>
    <w:qFormat/>
    <w:rsid w:val="0000648E"/>
    <w:rPr>
      <w:rFonts w:ascii="Arial" w:hAnsi="Arial"/>
      <w:b/>
      <w:color w:val="000000"/>
      <w:kern w:val="28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F56C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Peer%20review%20guidelines_0.pdf" TargetMode="External"/><Relationship Id="rId13" Type="http://schemas.openxmlformats.org/officeDocument/2006/relationships/hyperlink" Target="http://editorial.ucatolica.edu.co/ojsucatolica/revistas_ucatolica/index.php/RevArq/about/editorialPolicies" TargetMode="External"/><Relationship Id="rId18" Type="http://schemas.openxmlformats.org/officeDocument/2006/relationships/hyperlink" Target="http://editorial.ucatolica.edu.co/ojsucatolica/revistas_ucatolica/index.php/RevArq/inde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licationethics.org/" TargetMode="External"/><Relationship Id="rId17" Type="http://schemas.openxmlformats.org/officeDocument/2006/relationships/hyperlink" Target="http://editorial.ucatolica.edu.co/ojsucatolica/revistas_ucatolica/index.php/RevArq/inde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vistadearquitectura@ucatolica.edu.c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paho.org/hq/dmdocuments/como-escribir-escritos-cientifico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itorial.ucatolica.edu.co/ojsucatolica/revistas_ucatolica/index.php/RevArq/about/editorialPolicie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ditorial.ucatolica.edu.co/ojsucatolica/revistas_ucatolica/index.php/RevArq/about/editorialPolici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itorial.ucatolica.edu.co/ojsucatolica/revistas_ucatolica/index.php/RevArq/about/editorialPolicies" TargetMode="External"/><Relationship Id="rId14" Type="http://schemas.openxmlformats.org/officeDocument/2006/relationships/hyperlink" Target="http://editorial.ucatolica.edu.co/ojsucatolica/revistas_ucatolica/index.php/RevArq/about/editorialPolici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8C7159-49C6-4F89-921D-2B42A19B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presente formato corresponde a una guía para la evaluación de proyectos de investigación</vt:lpstr>
    </vt:vector>
  </TitlesOfParts>
  <Company>K123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 formato corresponde a una guía para la evaluación de proyectos de investigación</dc:title>
  <dc:subject/>
  <dc:creator>K12</dc:creator>
  <cp:keywords/>
  <cp:lastModifiedBy>RevArq</cp:lastModifiedBy>
  <cp:revision>19</cp:revision>
  <cp:lastPrinted>2014-07-30T00:14:00Z</cp:lastPrinted>
  <dcterms:created xsi:type="dcterms:W3CDTF">2016-09-07T11:44:00Z</dcterms:created>
  <dcterms:modified xsi:type="dcterms:W3CDTF">2023-09-15T21:53:00Z</dcterms:modified>
</cp:coreProperties>
</file>